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4" w:type="dxa"/>
        <w:tblLook w:val="04A0"/>
      </w:tblPr>
      <w:tblGrid>
        <w:gridCol w:w="5387"/>
        <w:gridCol w:w="4837"/>
      </w:tblGrid>
      <w:tr w:rsidR="00850826" w:rsidRPr="00D37956" w:rsidTr="00CB20E3">
        <w:tc>
          <w:tcPr>
            <w:tcW w:w="5387" w:type="dxa"/>
            <w:shd w:val="clear" w:color="auto" w:fill="auto"/>
          </w:tcPr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RECEPȚIONAT</w:t>
            </w:r>
          </w:p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Agenția Națională pentru Cercetare </w:t>
            </w:r>
          </w:p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sz w:val="24"/>
                <w:szCs w:val="24"/>
                <w:lang w:val="ro-MO"/>
              </w:rPr>
              <w:t>și Dezvoltare _____________________</w:t>
            </w:r>
          </w:p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sz w:val="24"/>
                <w:szCs w:val="24"/>
                <w:lang w:val="ro-MO"/>
              </w:rPr>
              <w:t>___  _______________ 2020</w:t>
            </w:r>
          </w:p>
        </w:tc>
        <w:tc>
          <w:tcPr>
            <w:tcW w:w="4837" w:type="dxa"/>
            <w:shd w:val="clear" w:color="auto" w:fill="auto"/>
          </w:tcPr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b/>
                <w:sz w:val="24"/>
                <w:szCs w:val="24"/>
                <w:lang w:val="ro-MO"/>
              </w:rPr>
              <w:t>AVIZAT</w:t>
            </w:r>
          </w:p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sz w:val="24"/>
                <w:szCs w:val="24"/>
                <w:lang w:val="ro-MO"/>
              </w:rPr>
              <w:t>Secția AȘM __________________</w:t>
            </w:r>
          </w:p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</w:p>
          <w:p w:rsidR="00850826" w:rsidRPr="00D37956" w:rsidRDefault="00850826" w:rsidP="00CB20E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sz w:val="24"/>
                <w:szCs w:val="24"/>
                <w:lang w:val="ro-MO"/>
              </w:rPr>
              <w:t>___  _______________ 2020</w:t>
            </w:r>
          </w:p>
        </w:tc>
      </w:tr>
    </w:tbl>
    <w:p w:rsidR="00850826" w:rsidRPr="0021223C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</w:p>
    <w:p w:rsidR="00850826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</w:p>
    <w:p w:rsidR="00850826" w:rsidRPr="0021223C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</w:p>
    <w:p w:rsidR="00850826" w:rsidRPr="0021223C" w:rsidRDefault="00850826" w:rsidP="00850826">
      <w:pPr>
        <w:tabs>
          <w:tab w:val="left" w:pos="2940"/>
        </w:tabs>
        <w:spacing w:after="0" w:line="360" w:lineRule="auto"/>
        <w:jc w:val="center"/>
        <w:rPr>
          <w:rFonts w:ascii="Times New Roman" w:hAnsi="Times New Roman"/>
          <w:b/>
          <w:sz w:val="32"/>
          <w:szCs w:val="24"/>
          <w:lang w:val="ro-MO"/>
        </w:rPr>
      </w:pPr>
      <w:r w:rsidRPr="0021223C">
        <w:rPr>
          <w:rFonts w:ascii="Times New Roman" w:hAnsi="Times New Roman"/>
          <w:b/>
          <w:sz w:val="32"/>
          <w:szCs w:val="24"/>
          <w:lang w:val="ro-MO"/>
        </w:rPr>
        <w:t>RAPORT ANUAL</w:t>
      </w:r>
    </w:p>
    <w:p w:rsidR="00850826" w:rsidRPr="0021223C" w:rsidRDefault="00850826" w:rsidP="00850826">
      <w:pPr>
        <w:tabs>
          <w:tab w:val="left" w:pos="29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4"/>
          <w:lang w:val="ro-MO"/>
        </w:rPr>
      </w:pPr>
      <w:r w:rsidRPr="0021223C">
        <w:rPr>
          <w:rFonts w:ascii="Times New Roman" w:hAnsi="Times New Roman"/>
          <w:b/>
          <w:sz w:val="28"/>
          <w:szCs w:val="24"/>
          <w:lang w:val="ro-MO"/>
        </w:rPr>
        <w:t xml:space="preserve">privind </w:t>
      </w:r>
      <w:r>
        <w:rPr>
          <w:rFonts w:ascii="Times New Roman" w:hAnsi="Times New Roman"/>
          <w:b/>
          <w:sz w:val="28"/>
          <w:szCs w:val="24"/>
          <w:lang w:val="ro-MO"/>
        </w:rPr>
        <w:t>implementarea</w:t>
      </w:r>
      <w:r w:rsidRPr="0021223C">
        <w:rPr>
          <w:rFonts w:ascii="Times New Roman" w:hAnsi="Times New Roman"/>
          <w:b/>
          <w:sz w:val="28"/>
          <w:szCs w:val="24"/>
          <w:lang w:val="ro-MO"/>
        </w:rPr>
        <w:t xml:space="preserve"> proiectului din cadrul Programului de Stat (2020-2023)</w:t>
      </w:r>
    </w:p>
    <w:p w:rsidR="00850826" w:rsidRPr="00474B6C" w:rsidRDefault="00850826" w:rsidP="00850826">
      <w:pPr>
        <w:pStyle w:val="a4"/>
        <w:spacing w:line="276" w:lineRule="auto"/>
        <w:jc w:val="both"/>
        <w:rPr>
          <w:rFonts w:ascii="Times New Roman" w:hAnsi="Times New Roman" w:cs="Times New Roman"/>
          <w:b/>
        </w:rPr>
      </w:pPr>
      <w:proofErr w:type="spellStart"/>
      <w:r w:rsidRPr="00BB71CB">
        <w:rPr>
          <w:rFonts w:ascii="Times New Roman" w:hAnsi="Times New Roman" w:cs="Times New Roman"/>
          <w:b/>
          <w:lang w:val="en-US"/>
        </w:rPr>
        <w:t>Elaborarea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noilor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materiale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multifuncționale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și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tehnologii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eficiente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pentru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agricultură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medicină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,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tehnică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și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sistemul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educațional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în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baza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complecșilor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metalelor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“</w:t>
      </w:r>
      <w:r w:rsidRPr="00474B6C">
        <w:rPr>
          <w:rFonts w:ascii="Times New Roman" w:hAnsi="Times New Roman" w:cs="Times New Roman"/>
          <w:b/>
        </w:rPr>
        <w:t>s</w:t>
      </w:r>
      <w:r w:rsidRPr="00BB71CB">
        <w:rPr>
          <w:rFonts w:ascii="Times New Roman" w:hAnsi="Times New Roman" w:cs="Times New Roman"/>
          <w:b/>
          <w:lang w:val="en-US"/>
        </w:rPr>
        <w:t xml:space="preserve">”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și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„</w:t>
      </w:r>
      <w:r w:rsidRPr="00474B6C">
        <w:rPr>
          <w:rFonts w:ascii="Times New Roman" w:hAnsi="Times New Roman" w:cs="Times New Roman"/>
          <w:b/>
        </w:rPr>
        <w:t>d</w:t>
      </w:r>
      <w:r w:rsidRPr="00BB71CB">
        <w:rPr>
          <w:rFonts w:ascii="Times New Roman" w:hAnsi="Times New Roman" w:cs="Times New Roman"/>
          <w:b/>
          <w:lang w:val="en-US"/>
        </w:rPr>
        <w:t xml:space="preserve">” cu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liganzi</w:t>
      </w:r>
      <w:proofErr w:type="spellEnd"/>
      <w:r w:rsidRPr="00BB71CB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b/>
          <w:lang w:val="en-US"/>
        </w:rPr>
        <w:t>polidentați</w:t>
      </w:r>
      <w:proofErr w:type="spellEnd"/>
      <w:r w:rsidRPr="00474B6C">
        <w:rPr>
          <w:rFonts w:ascii="Times New Roman" w:hAnsi="Times New Roman" w:cs="Times New Roman"/>
          <w:b/>
        </w:rPr>
        <w:t xml:space="preserve"> ” (2020-2023)</w:t>
      </w:r>
    </w:p>
    <w:p w:rsidR="00850826" w:rsidRDefault="00850826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50826" w:rsidRDefault="00850826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474B6C">
        <w:rPr>
          <w:rFonts w:ascii="Times New Roman" w:hAnsi="Times New Roman" w:cs="Times New Roman"/>
        </w:rPr>
        <w:t xml:space="preserve">Cifrul proiectului: </w:t>
      </w:r>
      <w:r w:rsidRPr="00BB71CB">
        <w:rPr>
          <w:rFonts w:ascii="Times New Roman" w:hAnsi="Times New Roman" w:cs="Times New Roman"/>
          <w:lang w:val="en-US"/>
        </w:rPr>
        <w:t>20.80009.5007.28</w:t>
      </w:r>
      <w:r w:rsidRPr="00474B6C">
        <w:rPr>
          <w:rFonts w:ascii="Times New Roman" w:hAnsi="Times New Roman" w:cs="Times New Roman"/>
        </w:rPr>
        <w:t xml:space="preserve">  </w:t>
      </w:r>
    </w:p>
    <w:p w:rsidR="00850826" w:rsidRPr="00474B6C" w:rsidRDefault="00850826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50826" w:rsidRDefault="00850826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BB71CB">
        <w:rPr>
          <w:rFonts w:ascii="Times New Roman" w:hAnsi="Times New Roman" w:cs="Times New Roman"/>
          <w:lang w:val="en-US"/>
        </w:rPr>
        <w:t>Prioritatea</w:t>
      </w:r>
      <w:proofErr w:type="spellEnd"/>
      <w:r w:rsidRPr="00BB71CB">
        <w:rPr>
          <w:rFonts w:ascii="Times New Roman" w:hAnsi="Times New Roman" w:cs="Times New Roman"/>
          <w:lang w:val="en-US"/>
        </w:rPr>
        <w:t xml:space="preserve"> V: </w:t>
      </w:r>
      <w:proofErr w:type="spellStart"/>
      <w:r w:rsidRPr="00BB71CB">
        <w:rPr>
          <w:rFonts w:ascii="Times New Roman" w:hAnsi="Times New Roman" w:cs="Times New Roman"/>
          <w:lang w:val="en-US"/>
        </w:rPr>
        <w:t>Competitivitate</w:t>
      </w:r>
      <w:proofErr w:type="spellEnd"/>
      <w:r w:rsidRPr="00BB71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lang w:val="en-US"/>
        </w:rPr>
        <w:t>economică</w:t>
      </w:r>
      <w:proofErr w:type="spellEnd"/>
      <w:r w:rsidRPr="00BB71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lang w:val="en-US"/>
        </w:rPr>
        <w:t>și</w:t>
      </w:r>
      <w:proofErr w:type="spellEnd"/>
      <w:r w:rsidRPr="00BB71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lang w:val="en-US"/>
        </w:rPr>
        <w:t>tehnologii</w:t>
      </w:r>
      <w:proofErr w:type="spellEnd"/>
      <w:r w:rsidRPr="00BB71C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B71CB">
        <w:rPr>
          <w:rFonts w:ascii="Times New Roman" w:hAnsi="Times New Roman" w:cs="Times New Roman"/>
          <w:lang w:val="en-US"/>
        </w:rPr>
        <w:t>inovative</w:t>
      </w:r>
      <w:proofErr w:type="spellEnd"/>
    </w:p>
    <w:p w:rsidR="009E1743" w:rsidRDefault="009E1743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9E1743" w:rsidRDefault="009E1743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9E1743" w:rsidRDefault="009E1743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9E1743" w:rsidRDefault="009E1743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4742F3" w:rsidRDefault="004742F3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614C8A" w:rsidRPr="00474B6C" w:rsidRDefault="00614C8A" w:rsidP="0085082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p w:rsidR="00850826" w:rsidRPr="0021223C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  <w:r w:rsidRPr="0021223C">
        <w:rPr>
          <w:rFonts w:ascii="Times New Roman" w:hAnsi="Times New Roman"/>
          <w:sz w:val="24"/>
          <w:szCs w:val="24"/>
          <w:lang w:val="ro-MO"/>
        </w:rPr>
        <w:t xml:space="preserve">Conducătorul </w:t>
      </w:r>
      <w:r w:rsidRPr="00C043F8">
        <w:rPr>
          <w:rFonts w:ascii="Times New Roman" w:hAnsi="Times New Roman"/>
          <w:sz w:val="24"/>
          <w:szCs w:val="24"/>
          <w:lang w:val="ro-MO"/>
        </w:rPr>
        <w:t>proiectului</w:t>
      </w:r>
      <w:r w:rsidRPr="00135618">
        <w:rPr>
          <w:rFonts w:ascii="Times New Roman" w:hAnsi="Times New Roman"/>
          <w:b/>
          <w:sz w:val="24"/>
          <w:szCs w:val="24"/>
          <w:lang w:val="ro-MO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ro-MO"/>
        </w:rPr>
        <w:t xml:space="preserve"> </w:t>
      </w:r>
      <w:r w:rsidRPr="00135618">
        <w:rPr>
          <w:rFonts w:ascii="Times New Roman" w:hAnsi="Times New Roman"/>
          <w:b/>
          <w:sz w:val="24"/>
          <w:szCs w:val="24"/>
          <w:lang w:val="ro-MO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o-RO"/>
        </w:rPr>
        <w:t>BULHAC Ion</w:t>
      </w:r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 xml:space="preserve">, </w:t>
      </w:r>
      <w:proofErr w:type="spellStart"/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>dr</w:t>
      </w:r>
      <w:r>
        <w:rPr>
          <w:rFonts w:ascii="Times New Roman" w:hAnsi="Times New Roman"/>
          <w:sz w:val="24"/>
          <w:szCs w:val="24"/>
          <w:u w:val="single"/>
          <w:lang w:val="ro-RO"/>
        </w:rPr>
        <w:t>.h</w:t>
      </w:r>
      <w:proofErr w:type="spellEnd"/>
      <w:r>
        <w:rPr>
          <w:rFonts w:ascii="Times New Roman" w:hAnsi="Times New Roman"/>
          <w:sz w:val="24"/>
          <w:szCs w:val="24"/>
          <w:u w:val="single"/>
          <w:lang w:val="ro-RO"/>
        </w:rPr>
        <w:t>.,</w:t>
      </w:r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u w:val="single"/>
          <w:lang w:val="ro-RO"/>
        </w:rPr>
        <w:t>prof.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      </w:t>
      </w:r>
      <w:r>
        <w:rPr>
          <w:rFonts w:ascii="Times New Roman" w:hAnsi="Times New Roman"/>
          <w:sz w:val="24"/>
          <w:szCs w:val="24"/>
          <w:lang w:val="ro-MO"/>
        </w:rPr>
        <w:t xml:space="preserve">     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</w:t>
      </w:r>
      <w:r w:rsidR="00182697">
        <w:rPr>
          <w:rFonts w:ascii="Times New Roman" w:hAnsi="Times New Roman"/>
          <w:sz w:val="24"/>
          <w:szCs w:val="24"/>
          <w:lang w:val="ro-MO"/>
        </w:rPr>
        <w:t xml:space="preserve">      </w:t>
      </w:r>
      <w:r w:rsidR="00554483">
        <w:rPr>
          <w:rFonts w:ascii="Times New Roman" w:hAnsi="Times New Roman"/>
          <w:sz w:val="24"/>
          <w:szCs w:val="24"/>
          <w:lang w:val="ro-MO"/>
        </w:rPr>
        <w:t xml:space="preserve"> </w:t>
      </w:r>
      <w:r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__________</w:t>
      </w:r>
    </w:p>
    <w:p w:rsidR="00850826" w:rsidRPr="0021223C" w:rsidRDefault="00850826" w:rsidP="00850826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  <w:lang w:val="ro-MO"/>
        </w:rPr>
      </w:pPr>
      <w:r w:rsidRPr="0021223C"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21223C">
        <w:rPr>
          <w:rFonts w:ascii="Times New Roman" w:hAnsi="Times New Roman"/>
          <w:sz w:val="24"/>
          <w:szCs w:val="24"/>
          <w:lang w:val="ro-MO"/>
        </w:rPr>
        <w:tab/>
      </w:r>
      <w:r w:rsidRPr="0021223C">
        <w:rPr>
          <w:rFonts w:ascii="Times New Roman" w:hAnsi="Times New Roman"/>
          <w:color w:val="FF0000"/>
          <w:sz w:val="24"/>
          <w:szCs w:val="24"/>
          <w:lang w:val="ro-MO"/>
        </w:rPr>
        <w:t xml:space="preserve"> </w:t>
      </w:r>
    </w:p>
    <w:p w:rsidR="00850826" w:rsidRPr="0021223C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  <w:r w:rsidRPr="0021223C">
        <w:rPr>
          <w:rFonts w:ascii="Times New Roman" w:hAnsi="Times New Roman"/>
          <w:sz w:val="24"/>
          <w:szCs w:val="24"/>
          <w:lang w:val="ro-MO"/>
        </w:rPr>
        <w:t xml:space="preserve">Directorul organizației      </w:t>
      </w:r>
      <w:r w:rsidR="009704D7"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 </w:t>
      </w:r>
      <w:r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>C</w:t>
      </w:r>
      <w:r w:rsidR="00AC1684">
        <w:rPr>
          <w:rFonts w:ascii="Times New Roman" w:hAnsi="Times New Roman"/>
          <w:sz w:val="24"/>
          <w:szCs w:val="24"/>
          <w:u w:val="single"/>
          <w:lang w:val="ro-RO"/>
        </w:rPr>
        <w:t>EPOI Liliana</w:t>
      </w:r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 xml:space="preserve">, doctor, conf. </w:t>
      </w:r>
      <w:proofErr w:type="spellStart"/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>cercet</w:t>
      </w:r>
      <w:proofErr w:type="spellEnd"/>
      <w:r w:rsidR="00182697">
        <w:rPr>
          <w:rFonts w:ascii="Times New Roman" w:hAnsi="Times New Roman"/>
          <w:sz w:val="24"/>
          <w:szCs w:val="24"/>
          <w:lang w:val="ro-MO"/>
        </w:rPr>
        <w:t xml:space="preserve">    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</w:t>
      </w:r>
      <w:r w:rsidR="00AA1D9F">
        <w:rPr>
          <w:rFonts w:ascii="Times New Roman" w:hAnsi="Times New Roman"/>
          <w:sz w:val="24"/>
          <w:szCs w:val="24"/>
          <w:lang w:val="ro-MO"/>
        </w:rPr>
        <w:t xml:space="preserve"> 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 __________</w:t>
      </w:r>
    </w:p>
    <w:p w:rsidR="00850826" w:rsidRPr="0021223C" w:rsidRDefault="00850826" w:rsidP="00850826">
      <w:pPr>
        <w:spacing w:after="0" w:line="360" w:lineRule="auto"/>
        <w:ind w:left="1440" w:firstLine="720"/>
      </w:pPr>
      <w:r w:rsidRPr="0021223C">
        <w:rPr>
          <w:rFonts w:ascii="Times New Roman" w:hAnsi="Times New Roman"/>
          <w:sz w:val="24"/>
          <w:szCs w:val="24"/>
          <w:lang w:val="ro-MO"/>
        </w:rPr>
        <w:tab/>
      </w:r>
      <w:r w:rsidRPr="0021223C">
        <w:rPr>
          <w:rFonts w:ascii="Times New Roman" w:hAnsi="Times New Roman"/>
          <w:sz w:val="24"/>
          <w:szCs w:val="24"/>
          <w:lang w:val="ro-MO"/>
        </w:rPr>
        <w:tab/>
      </w:r>
    </w:p>
    <w:p w:rsidR="00850826" w:rsidRPr="0021223C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  <w:r w:rsidRPr="0021223C">
        <w:rPr>
          <w:rFonts w:ascii="Times New Roman" w:hAnsi="Times New Roman"/>
          <w:sz w:val="24"/>
          <w:szCs w:val="24"/>
          <w:lang w:val="ro-MO"/>
        </w:rPr>
        <w:t>Consiliul științific/Sena</w:t>
      </w:r>
      <w:r>
        <w:rPr>
          <w:rFonts w:ascii="Times New Roman" w:hAnsi="Times New Roman"/>
          <w:sz w:val="24"/>
          <w:szCs w:val="24"/>
          <w:lang w:val="ro-MO"/>
        </w:rPr>
        <w:t>tul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</w:t>
      </w:r>
      <w:r>
        <w:rPr>
          <w:rFonts w:ascii="Times New Roman" w:hAnsi="Times New Roman"/>
          <w:sz w:val="24"/>
          <w:szCs w:val="24"/>
          <w:lang w:val="ro-MO"/>
        </w:rPr>
        <w:t xml:space="preserve">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  </w:t>
      </w:r>
      <w:r w:rsidR="00AC1684">
        <w:rPr>
          <w:rFonts w:ascii="Times New Roman" w:hAnsi="Times New Roman"/>
          <w:sz w:val="24"/>
          <w:szCs w:val="24"/>
          <w:u w:val="single"/>
          <w:lang w:val="ro-RO"/>
        </w:rPr>
        <w:t>MISCU</w:t>
      </w:r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 xml:space="preserve"> </w:t>
      </w:r>
      <w:r w:rsidR="00AC1684">
        <w:rPr>
          <w:rFonts w:ascii="Times New Roman" w:hAnsi="Times New Roman"/>
          <w:sz w:val="24"/>
          <w:szCs w:val="24"/>
          <w:u w:val="single"/>
          <w:lang w:val="ro-RO"/>
        </w:rPr>
        <w:t>Vera</w:t>
      </w:r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 xml:space="preserve">, doctor, conf. </w:t>
      </w:r>
      <w:proofErr w:type="spellStart"/>
      <w:r w:rsidRPr="004F7503">
        <w:rPr>
          <w:rFonts w:ascii="Times New Roman" w:hAnsi="Times New Roman"/>
          <w:sz w:val="24"/>
          <w:szCs w:val="24"/>
          <w:u w:val="single"/>
          <w:lang w:val="ro-RO"/>
        </w:rPr>
        <w:t>cercet</w:t>
      </w:r>
      <w:proofErr w:type="spellEnd"/>
      <w:r w:rsidRPr="0021223C">
        <w:rPr>
          <w:rFonts w:ascii="Times New Roman" w:hAnsi="Times New Roman"/>
          <w:sz w:val="24"/>
          <w:szCs w:val="24"/>
          <w:lang w:val="ro-MO"/>
        </w:rPr>
        <w:t xml:space="preserve">      </w:t>
      </w:r>
      <w:r>
        <w:rPr>
          <w:rFonts w:ascii="Times New Roman" w:hAnsi="Times New Roman"/>
          <w:sz w:val="24"/>
          <w:szCs w:val="24"/>
          <w:lang w:val="ro-MO"/>
        </w:rPr>
        <w:t xml:space="preserve">    </w:t>
      </w:r>
      <w:r w:rsidRPr="0021223C">
        <w:rPr>
          <w:rFonts w:ascii="Times New Roman" w:hAnsi="Times New Roman"/>
          <w:sz w:val="24"/>
          <w:szCs w:val="24"/>
          <w:lang w:val="ro-MO"/>
        </w:rPr>
        <w:t xml:space="preserve">  __________</w:t>
      </w:r>
    </w:p>
    <w:p w:rsidR="00850826" w:rsidRPr="0021223C" w:rsidRDefault="00850826" w:rsidP="00850826">
      <w:pPr>
        <w:spacing w:after="0" w:line="360" w:lineRule="auto"/>
        <w:ind w:left="1440" w:firstLine="720"/>
        <w:rPr>
          <w:rFonts w:ascii="Times New Roman" w:hAnsi="Times New Roman"/>
          <w:sz w:val="24"/>
          <w:szCs w:val="24"/>
          <w:lang w:val="ro-MO"/>
        </w:rPr>
      </w:pPr>
      <w:r w:rsidRPr="0021223C">
        <w:rPr>
          <w:rFonts w:ascii="Times New Roman" w:hAnsi="Times New Roman"/>
          <w:sz w:val="24"/>
          <w:szCs w:val="24"/>
          <w:lang w:val="ro-MO"/>
        </w:rPr>
        <w:tab/>
      </w:r>
      <w:r w:rsidRPr="0021223C">
        <w:rPr>
          <w:rFonts w:ascii="Times New Roman" w:hAnsi="Times New Roman"/>
          <w:sz w:val="24"/>
          <w:szCs w:val="24"/>
          <w:lang w:val="ro-MO"/>
        </w:rPr>
        <w:tab/>
      </w:r>
      <w:r w:rsidRPr="0021223C">
        <w:rPr>
          <w:rFonts w:ascii="Times New Roman" w:hAnsi="Times New Roman"/>
          <w:color w:val="FF0000"/>
          <w:sz w:val="24"/>
          <w:szCs w:val="24"/>
          <w:lang w:val="ro-MO"/>
        </w:rPr>
        <w:t xml:space="preserve"> </w:t>
      </w:r>
    </w:p>
    <w:p w:rsidR="00850826" w:rsidRDefault="00850826" w:rsidP="00850826">
      <w:pPr>
        <w:spacing w:after="0" w:line="360" w:lineRule="auto"/>
        <w:rPr>
          <w:rFonts w:ascii="Times New Roman" w:hAnsi="Times New Roman"/>
          <w:b/>
          <w:sz w:val="24"/>
          <w:szCs w:val="24"/>
          <w:lang w:val="ro-MO"/>
        </w:rPr>
      </w:pPr>
      <w:r w:rsidRPr="009459AD">
        <w:rPr>
          <w:rFonts w:ascii="Times New Roman" w:hAnsi="Times New Roman"/>
          <w:b/>
          <w:sz w:val="24"/>
          <w:szCs w:val="24"/>
          <w:lang w:val="ro-MO"/>
        </w:rPr>
        <w:t>L.Ș.</w:t>
      </w:r>
    </w:p>
    <w:p w:rsidR="008C63A1" w:rsidRDefault="008C63A1" w:rsidP="00850826">
      <w:pPr>
        <w:spacing w:after="0" w:line="36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8C63A1" w:rsidRDefault="008C63A1" w:rsidP="00850826">
      <w:pPr>
        <w:spacing w:after="0" w:line="36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8C63A1" w:rsidRPr="009459AD" w:rsidRDefault="008C63A1" w:rsidP="00850826">
      <w:pPr>
        <w:spacing w:after="0" w:line="360" w:lineRule="auto"/>
        <w:rPr>
          <w:rFonts w:ascii="Times New Roman" w:hAnsi="Times New Roman"/>
          <w:b/>
          <w:sz w:val="24"/>
          <w:szCs w:val="24"/>
          <w:lang w:val="ro-MO"/>
        </w:rPr>
      </w:pPr>
    </w:p>
    <w:p w:rsidR="00850826" w:rsidRPr="00E653BC" w:rsidRDefault="00850826" w:rsidP="008C63A1">
      <w:pPr>
        <w:spacing w:after="0" w:line="240" w:lineRule="auto"/>
        <w:ind w:left="6852" w:firstLine="228"/>
        <w:rPr>
          <w:rFonts w:ascii="Times New Roman" w:hAnsi="Times New Roman"/>
          <w:lang w:val="ro-MO"/>
        </w:rPr>
      </w:pPr>
    </w:p>
    <w:p w:rsidR="00850826" w:rsidRDefault="00850826" w:rsidP="0085082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MO"/>
        </w:rPr>
      </w:pPr>
      <w:r w:rsidRPr="0021223C">
        <w:rPr>
          <w:rFonts w:ascii="Times New Roman" w:hAnsi="Times New Roman"/>
          <w:sz w:val="24"/>
          <w:szCs w:val="24"/>
          <w:lang w:val="ro-MO"/>
        </w:rPr>
        <w:t>Chișinău 2020</w:t>
      </w:r>
    </w:p>
    <w:p w:rsidR="00850826" w:rsidRPr="004861B6" w:rsidRDefault="00850826" w:rsidP="00850826">
      <w:pPr>
        <w:keepNext/>
        <w:numPr>
          <w:ilvl w:val="0"/>
          <w:numId w:val="1"/>
        </w:numPr>
        <w:spacing w:before="120" w:after="0" w:line="360" w:lineRule="auto"/>
        <w:outlineLvl w:val="0"/>
        <w:rPr>
          <w:rFonts w:ascii="Times New Roman" w:hAnsi="Times New Roman"/>
          <w:b/>
          <w:bCs/>
          <w:color w:val="FF0000"/>
          <w:kern w:val="32"/>
          <w:sz w:val="24"/>
          <w:szCs w:val="24"/>
          <w:lang w:val="ro-MO"/>
        </w:rPr>
      </w:pPr>
      <w:bookmarkStart w:id="0" w:name="_Toc49325895"/>
      <w:r w:rsidRPr="004861B6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lastRenderedPageBreak/>
        <w:t>Scopul etapei anuale</w:t>
      </w:r>
      <w:bookmarkEnd w:id="0"/>
      <w:r w:rsidRPr="004861B6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t xml:space="preserve"> conform proiectului depus la concurs </w:t>
      </w:r>
    </w:p>
    <w:tbl>
      <w:tblPr>
        <w:tblW w:w="941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2"/>
      </w:tblGrid>
      <w:tr w:rsidR="00850826" w:rsidRPr="0090095F" w:rsidTr="00CB20E3">
        <w:tc>
          <w:tcPr>
            <w:tcW w:w="9412" w:type="dxa"/>
            <w:shd w:val="clear" w:color="auto" w:fill="auto"/>
          </w:tcPr>
          <w:p w:rsidR="00850826" w:rsidRPr="0090095F" w:rsidRDefault="00A30149" w:rsidP="00A30149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i/>
                <w:kern w:val="32"/>
                <w:sz w:val="24"/>
                <w:szCs w:val="24"/>
                <w:lang w:val="ro-MO"/>
              </w:rPr>
            </w:pP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Cercetări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pentru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dezvoltarea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și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aplicarea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de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metode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inovative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de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stimulare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a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proceselor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de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creștere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și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  <w:lang w:val="ro-RO"/>
              </w:rPr>
              <w:t>bio</w:t>
            </w:r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sinteză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la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tulpinile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reprezentative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de fungi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miceliali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din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genurile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Rhizopus</w:t>
            </w:r>
            <w:proofErr w:type="spellEnd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Fusarium</w:t>
            </w:r>
            <w:proofErr w:type="spellEnd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Aspergillus</w:t>
            </w:r>
            <w:proofErr w:type="spellEnd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, </w:t>
            </w:r>
            <w:proofErr w:type="spellStart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Lentinus</w:t>
            </w:r>
            <w:proofErr w:type="spellEnd"/>
            <w:r w:rsidRPr="00A30149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cu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aplicabilitate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în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producerea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de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enzime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și</w:t>
            </w:r>
            <w:proofErr w:type="spellEnd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30149">
              <w:rPr>
                <w:rFonts w:ascii="Times New Roman" w:hAnsi="Times New Roman"/>
                <w:spacing w:val="-6"/>
                <w:sz w:val="24"/>
                <w:szCs w:val="24"/>
              </w:rPr>
              <w:t>polizaharide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</w:tr>
    </w:tbl>
    <w:p w:rsidR="00850826" w:rsidRPr="004861B6" w:rsidRDefault="00850826" w:rsidP="00850826">
      <w:pPr>
        <w:keepNext/>
        <w:numPr>
          <w:ilvl w:val="0"/>
          <w:numId w:val="1"/>
        </w:numPr>
        <w:spacing w:before="120" w:after="0" w:line="360" w:lineRule="auto"/>
        <w:jc w:val="both"/>
        <w:outlineLvl w:val="0"/>
        <w:rPr>
          <w:rFonts w:ascii="Times New Roman" w:hAnsi="Times New Roman"/>
          <w:b/>
          <w:sz w:val="24"/>
          <w:szCs w:val="24"/>
          <w:lang w:val="ro-MO"/>
        </w:rPr>
      </w:pPr>
      <w:r w:rsidRPr="004861B6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t xml:space="preserve">Obiectivele etapei anuale </w:t>
      </w:r>
    </w:p>
    <w:tbl>
      <w:tblPr>
        <w:tblW w:w="941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2"/>
      </w:tblGrid>
      <w:tr w:rsidR="00850826" w:rsidRPr="00C67C17" w:rsidTr="00CB20E3">
        <w:tc>
          <w:tcPr>
            <w:tcW w:w="9412" w:type="dxa"/>
            <w:shd w:val="clear" w:color="auto" w:fill="auto"/>
          </w:tcPr>
          <w:p w:rsidR="00850826" w:rsidRPr="00B07757" w:rsidRDefault="00850826" w:rsidP="00850826">
            <w:pPr>
              <w:keepNext/>
              <w:numPr>
                <w:ilvl w:val="0"/>
                <w:numId w:val="4"/>
              </w:numPr>
              <w:spacing w:after="0" w:line="276" w:lineRule="auto"/>
              <w:ind w:left="203" w:hanging="720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ro-MO"/>
              </w:rPr>
            </w:pP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1.</w:t>
            </w:r>
            <w:r w:rsidRPr="0090095F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 </w:t>
            </w:r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Stabilirea influenţei </w:t>
            </w:r>
            <w:r w:rsidRPr="009009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 xml:space="preserve">compușilor metalelor 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s</w:t>
            </w:r>
            <w:r w:rsidRPr="00C67C17">
              <w:rPr>
                <w:rFonts w:ascii="Times New Roman" w:hAnsi="Times New Roman"/>
                <w:sz w:val="24"/>
                <w:szCs w:val="24"/>
                <w:vertAlign w:val="superscript"/>
                <w:lang w:val="ro-MO"/>
              </w:rPr>
              <w:t>2</w:t>
            </w:r>
            <w:r w:rsidRPr="0090095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(calciu, stronțiu, bariu)  cu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ligandul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polidentat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în bază de 2,6-dicarbonilpiridină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diclorură</w:t>
            </w:r>
            <w:proofErr w:type="spellEnd"/>
            <w:r w:rsidR="00A31809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și al fierului(III)</w:t>
            </w:r>
            <w:r w:rsidR="00A31809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cu baza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Schiff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-</w:t>
            </w:r>
            <w:r w:rsidR="00A31809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2,6-diacetilpiridină bis(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picolinoilhidrazona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), </w:t>
            </w:r>
            <w:r w:rsidRPr="0090095F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 xml:space="preserve">asupra </w:t>
            </w:r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biosintezei hidrolazelor </w:t>
            </w:r>
            <w:proofErr w:type="spellStart"/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>exocelulare</w:t>
            </w:r>
            <w:proofErr w:type="spellEnd"/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tulpinile de fungi </w:t>
            </w:r>
            <w:proofErr w:type="spellStart"/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>miceliali</w:t>
            </w:r>
            <w:proofErr w:type="spellEnd"/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Fusarium</w:t>
            </w:r>
            <w:proofErr w:type="spellEnd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gibbosum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CNMN FD 12</w:t>
            </w:r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C67C17">
              <w:rPr>
                <w:rFonts w:ascii="Times New Roman" w:hAnsi="Times New Roman"/>
                <w:i/>
                <w:sz w:val="24"/>
                <w:szCs w:val="24"/>
                <w:lang w:val="ro-MO"/>
              </w:rPr>
              <w:t>Rhizopus</w:t>
            </w:r>
            <w:proofErr w:type="spellEnd"/>
            <w:r w:rsidRPr="00C67C17">
              <w:rPr>
                <w:rFonts w:ascii="Times New Roman" w:hAnsi="Times New Roman"/>
                <w:i/>
                <w:sz w:val="24"/>
                <w:szCs w:val="24"/>
                <w:lang w:val="ro-MO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i/>
                <w:sz w:val="24"/>
                <w:szCs w:val="24"/>
                <w:lang w:val="ro-MO"/>
              </w:rPr>
              <w:t>arrhizus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CNMN FD 03</w:t>
            </w:r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</w:t>
            </w:r>
            <w:proofErr w:type="spellStart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Aspergillus</w:t>
            </w:r>
            <w:proofErr w:type="spellEnd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niger</w:t>
            </w:r>
            <w:proofErr w:type="spellEnd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FD</w:t>
            </w:r>
            <w:r w:rsidRPr="0090095F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 xml:space="preserve"> 06 p</w:t>
            </w:r>
            <w:r w:rsidR="00A31809" w:rsidRPr="0090095F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>roducătoare de proteaze, lipaze</w:t>
            </w:r>
            <w:r w:rsidRPr="0090095F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>, amilaze</w:t>
            </w:r>
            <w:r w:rsidRPr="0090095F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 xml:space="preserve"> şi productivităţii tulpinii de </w:t>
            </w:r>
            <w:proofErr w:type="spellStart"/>
            <w:r w:rsidRPr="0090095F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>bazidiomicete</w:t>
            </w:r>
            <w:proofErr w:type="spellEnd"/>
            <w:r w:rsidRPr="0090095F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 xml:space="preserve"> </w:t>
            </w:r>
            <w:proofErr w:type="spellStart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Lentinus</w:t>
            </w:r>
            <w:proofErr w:type="spellEnd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edodes</w:t>
            </w:r>
            <w:proofErr w:type="spellEnd"/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CNMN FB</w:t>
            </w:r>
            <w:r w:rsidRPr="00C67C17">
              <w:rPr>
                <w:rFonts w:ascii="Times New Roman" w:eastAsia="TimesNewRoman,Bold" w:hAnsi="Times New Roman"/>
                <w:bCs/>
                <w:sz w:val="24"/>
                <w:szCs w:val="24"/>
                <w:lang w:val="ro-MO"/>
              </w:rPr>
              <w:t xml:space="preserve"> 01</w:t>
            </w: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producătoare de biomasă cu proprietăți curative și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nutraceutice</w:t>
            </w:r>
            <w:proofErr w:type="spellEnd"/>
            <w:r w:rsidRPr="0090095F"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  <w:p w:rsidR="00850826" w:rsidRPr="0090095F" w:rsidRDefault="00C16892" w:rsidP="00C16892">
            <w:pPr>
              <w:keepNext/>
              <w:spacing w:after="0" w:line="276" w:lineRule="auto"/>
              <w:ind w:left="203"/>
              <w:jc w:val="both"/>
              <w:outlineLvl w:val="0"/>
              <w:rPr>
                <w:rFonts w:ascii="Times New Roman" w:hAnsi="Times New Roman"/>
                <w:bCs/>
                <w:kern w:val="32"/>
                <w:sz w:val="24"/>
                <w:szCs w:val="24"/>
                <w:lang w:val="ro-MO"/>
              </w:rPr>
            </w:pPr>
            <w:r w:rsidRPr="00C67C17">
              <w:rPr>
                <w:rFonts w:ascii="Times New Roman" w:hAnsi="Times New Roman"/>
                <w:sz w:val="24"/>
                <w:szCs w:val="24"/>
                <w:lang w:val="ro-MO"/>
              </w:rPr>
              <w:t>2. S</w:t>
            </w:r>
            <w:proofErr w:type="spellStart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>tudierea</w:t>
            </w:r>
            <w:proofErr w:type="spellEnd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influenţei </w:t>
            </w:r>
            <w:proofErr w:type="spellStart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>nanooxizilor</w:t>
            </w:r>
            <w:proofErr w:type="spellEnd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metalici </w:t>
            </w:r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>Fe</w:t>
            </w:r>
            <w:r w:rsidR="00850826" w:rsidRPr="00C67C17">
              <w:rPr>
                <w:rFonts w:ascii="Times New Roman" w:hAnsi="Times New Roman"/>
                <w:sz w:val="24"/>
                <w:szCs w:val="24"/>
                <w:vertAlign w:val="subscript"/>
                <w:lang w:val="ro-MO"/>
              </w:rPr>
              <w:t>3</w:t>
            </w:r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>O</w:t>
            </w:r>
            <w:r w:rsidR="00850826" w:rsidRPr="00C67C17">
              <w:rPr>
                <w:rFonts w:ascii="Times New Roman" w:hAnsi="Times New Roman"/>
                <w:sz w:val="24"/>
                <w:szCs w:val="24"/>
                <w:vertAlign w:val="subscript"/>
                <w:lang w:val="ro-MO"/>
              </w:rPr>
              <w:t>4</w:t>
            </w:r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>,</w:t>
            </w:r>
            <w:r w:rsidR="00850826" w:rsidRPr="00C67C17">
              <w:rPr>
                <w:rFonts w:ascii="Times New Roman" w:hAnsi="Times New Roman"/>
                <w:sz w:val="24"/>
                <w:szCs w:val="24"/>
                <w:vertAlign w:val="subscript"/>
                <w:lang w:val="ro-MO"/>
              </w:rPr>
              <w:t xml:space="preserve">  </w:t>
            </w:r>
            <w:proofErr w:type="spellStart"/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>ZnO</w:t>
            </w:r>
            <w:proofErr w:type="spellEnd"/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, </w:t>
            </w:r>
            <w:proofErr w:type="spellStart"/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>CuO</w:t>
            </w:r>
            <w:proofErr w:type="spellEnd"/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și Cu (99,5%)metalic,, dioxidului TiO</w:t>
            </w:r>
            <w:r w:rsidR="00850826" w:rsidRPr="00C67C17">
              <w:rPr>
                <w:rFonts w:ascii="Times New Roman" w:hAnsi="Times New Roman"/>
                <w:sz w:val="24"/>
                <w:szCs w:val="24"/>
                <w:vertAlign w:val="subscript"/>
                <w:lang w:val="ro-MO"/>
              </w:rPr>
              <w:t xml:space="preserve">2 </w:t>
            </w:r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asupra biosintezei amilazelor </w:t>
            </w:r>
            <w:proofErr w:type="spellStart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>exocelulare</w:t>
            </w:r>
            <w:proofErr w:type="spellEnd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tulpina de micromicete </w:t>
            </w:r>
            <w:proofErr w:type="spellStart"/>
            <w:r w:rsidR="00850826"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Aspergillus</w:t>
            </w:r>
            <w:proofErr w:type="spellEnd"/>
            <w:r w:rsidR="00850826"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0826"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niger</w:t>
            </w:r>
            <w:proofErr w:type="spellEnd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FD</w:t>
            </w:r>
            <w:r w:rsidR="00850826" w:rsidRPr="0090095F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 xml:space="preserve"> 06</w:t>
            </w:r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 productivității </w:t>
            </w:r>
            <w:proofErr w:type="spellStart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>bazidiomicetei</w:t>
            </w:r>
            <w:proofErr w:type="spellEnd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0826"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Lentinus</w:t>
            </w:r>
            <w:proofErr w:type="spellEnd"/>
            <w:r w:rsidR="00850826"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="00850826" w:rsidRPr="0090095F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edodes</w:t>
            </w:r>
            <w:proofErr w:type="spellEnd"/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BD</w:t>
            </w:r>
            <w:r w:rsidR="00850826" w:rsidRPr="0090095F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 xml:space="preserve"> 01</w:t>
            </w:r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  <w:r w:rsidR="00850826" w:rsidRPr="0090095F">
              <w:rPr>
                <w:rFonts w:ascii="Times New Roman" w:hAnsi="Times New Roman"/>
                <w:sz w:val="24"/>
                <w:szCs w:val="24"/>
                <w:lang w:val="ro-RO"/>
              </w:rPr>
              <w:t>la cultivare în profunzime.</w:t>
            </w:r>
            <w:r w:rsidR="00850826" w:rsidRPr="00C67C17">
              <w:rPr>
                <w:rFonts w:ascii="Times New Roman" w:hAnsi="Times New Roman"/>
                <w:sz w:val="24"/>
                <w:szCs w:val="24"/>
                <w:lang w:val="ro-MO"/>
              </w:rPr>
              <w:t xml:space="preserve"> </w:t>
            </w:r>
          </w:p>
        </w:tc>
      </w:tr>
    </w:tbl>
    <w:p w:rsidR="00850826" w:rsidRPr="00D42743" w:rsidRDefault="00850826" w:rsidP="00850826">
      <w:pPr>
        <w:keepNext/>
        <w:numPr>
          <w:ilvl w:val="0"/>
          <w:numId w:val="1"/>
        </w:numPr>
        <w:spacing w:before="120" w:after="0" w:line="360" w:lineRule="auto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MO"/>
        </w:rPr>
      </w:pPr>
      <w:r w:rsidRPr="00D42743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t xml:space="preserve">Acțiunile planificate pentru realizarea scopului și obiectivelor etapei anuale </w:t>
      </w:r>
    </w:p>
    <w:tbl>
      <w:tblPr>
        <w:tblW w:w="941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2"/>
      </w:tblGrid>
      <w:tr w:rsidR="00850826" w:rsidRPr="00D42743" w:rsidTr="00CB20E3">
        <w:tc>
          <w:tcPr>
            <w:tcW w:w="9412" w:type="dxa"/>
            <w:shd w:val="clear" w:color="auto" w:fill="auto"/>
          </w:tcPr>
          <w:p w:rsidR="00C043F8" w:rsidRPr="00D42743" w:rsidRDefault="00C043F8" w:rsidP="000A6A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</w:pPr>
            <w:r w:rsidRPr="00D42743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>Obiectivul I:</w:t>
            </w:r>
          </w:p>
          <w:p w:rsidR="005126DF" w:rsidRPr="00D42743" w:rsidRDefault="005126DF" w:rsidP="000A6AE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</w:pPr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Modificarea activității enzimatice a complexului proteolitic sintetizat de tulpina de micromicete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Fusarium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gibbosum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FD 12 sub influința compușilor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ai</w:t>
            </w:r>
            <w:r w:rsidRPr="00D42743">
              <w:rPr>
                <w:rFonts w:ascii="Times New Roman" w:hAnsi="Times New Roman"/>
                <w:bCs/>
                <w:color w:val="7030A0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„s”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și</w:t>
            </w:r>
            <w:proofErr w:type="spellEnd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„d” </w:t>
            </w:r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 xml:space="preserve">elementelor cu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>liganzi</w:t>
            </w:r>
            <w:proofErr w:type="spellEnd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>polidentați</w:t>
            </w:r>
            <w:proofErr w:type="spellEnd"/>
            <w:r w:rsidR="00C37AB3"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ro-RO"/>
              </w:rPr>
              <w:t>.</w:t>
            </w:r>
          </w:p>
          <w:p w:rsidR="005126DF" w:rsidRPr="00D42743" w:rsidRDefault="005126DF" w:rsidP="000A6AE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</w:pPr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Influenţa unor compuşi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ai Ba, Sr,Ca Fe(III) asupra activităţii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lipolitice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micromicetei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Rhizopus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arrhizus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FD 03</w:t>
            </w:r>
          </w:p>
          <w:p w:rsidR="005126DF" w:rsidRPr="00D42743" w:rsidRDefault="005126DF" w:rsidP="000A6AE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</w:pPr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Influenţa compușilor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coordinativi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ai Ba, Sr,Ca  și Fe(III) asupra activităţii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amilolitice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 micromicetei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Aspergillus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niger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FD 06</w:t>
            </w:r>
          </w:p>
          <w:p w:rsidR="005126DF" w:rsidRPr="00D42743" w:rsidRDefault="005126DF" w:rsidP="000A6AE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</w:pPr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Studierea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influenţei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complecșilor</w:t>
            </w:r>
            <w:proofErr w:type="spellEnd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metalelor</w:t>
            </w:r>
            <w:proofErr w:type="spellEnd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„s”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și</w:t>
            </w:r>
            <w:proofErr w:type="spellEnd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„d” cu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liganzi</w:t>
            </w:r>
            <w:proofErr w:type="spellEnd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  <w:t>polidentați</w:t>
            </w:r>
            <w:proofErr w:type="spellEnd"/>
            <w:r w:rsidRPr="00D42743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 xml:space="preserve"> asupra dezvoltării şi productivităţii  </w:t>
            </w:r>
            <w:proofErr w:type="spellStart"/>
            <w:r w:rsidRPr="00D42743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>bazidiomicetei</w:t>
            </w:r>
            <w:proofErr w:type="spellEnd"/>
            <w:r w:rsidRPr="00D42743"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Lentinus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edodes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FB 01 în cultură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submersă</w:t>
            </w:r>
            <w:proofErr w:type="spellEnd"/>
          </w:p>
          <w:p w:rsidR="000A6AE5" w:rsidRPr="00D42743" w:rsidRDefault="000A6AE5" w:rsidP="000A6AE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D42743">
              <w:rPr>
                <w:rFonts w:ascii="Times New Roman" w:hAnsi="Times New Roman"/>
                <w:sz w:val="24"/>
                <w:szCs w:val="24"/>
              </w:rPr>
              <w:t>Obiectivul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</w:rPr>
              <w:t xml:space="preserve"> II:</w:t>
            </w:r>
          </w:p>
          <w:p w:rsidR="00C043F8" w:rsidRPr="00D42743" w:rsidRDefault="00BB1C40" w:rsidP="000A6AE5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Studierea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influenţei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nanooxizilor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metalici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asupra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dezvoltării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productivității</w:t>
            </w:r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ba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s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idiomicet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ei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Lentinus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edodes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CNMNFB01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producătoare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biomasă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proprietăți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curative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nutraceutice</w:t>
            </w:r>
            <w:proofErr w:type="spellEnd"/>
          </w:p>
          <w:p w:rsidR="00BB1C40" w:rsidRPr="00D42743" w:rsidRDefault="00BB1C40" w:rsidP="000A6AE5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Studierea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influenţei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nanooxizilor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metalici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asupra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activității enzimatice  l</w:t>
            </w:r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en-US"/>
              </w:rPr>
              <w:t>tulpina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de micromicete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Aspergillus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>niger</w:t>
            </w:r>
            <w:proofErr w:type="spellEnd"/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CNMN FD</w:t>
            </w:r>
            <w:r w:rsidRPr="00D42743">
              <w:rPr>
                <w:rFonts w:ascii="Times New Roman" w:eastAsia="TimesNewRoman,Bold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D42743">
              <w:rPr>
                <w:rFonts w:ascii="Times New Roman" w:eastAsia="TimesNewRoman,Bold" w:hAnsi="Times New Roman"/>
                <w:bCs/>
                <w:sz w:val="24"/>
                <w:szCs w:val="24"/>
                <w:lang w:val="ro-RO"/>
              </w:rPr>
              <w:t>06 producătoare de amilaze</w:t>
            </w:r>
            <w:r w:rsidRPr="00D42743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  <w:p w:rsidR="004861B6" w:rsidRPr="00D42743" w:rsidRDefault="00850826" w:rsidP="00CB20E3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Participări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Saloane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Expoziții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Invenții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2020</w:t>
            </w:r>
            <w:r w:rsidR="004861B6" w:rsidRPr="00C67C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850826" w:rsidRPr="00D42743" w:rsidRDefault="00850826" w:rsidP="000A6AE5">
            <w:pPr>
              <w:pStyle w:val="a3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Participări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conferințe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naționale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internaționale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Conferința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Facultății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Biologie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 </w:t>
            </w:r>
            <w:r w:rsidR="00C37AB3"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Universității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Stat din Tiraspol,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Conferință</w:t>
            </w:r>
            <w:proofErr w:type="spellEnd"/>
            <w:proofErr w:type="gram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Călimăne</w:t>
            </w:r>
            <w:proofErr w:type="gram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ști-Căciulata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România</w:t>
            </w:r>
            <w:proofErr w:type="spellEnd"/>
            <w:r w:rsidRPr="00C67C17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8050E" w:rsidRDefault="00F8050E" w:rsidP="00C37AB3">
            <w:pPr>
              <w:pStyle w:val="a4"/>
              <w:spacing w:line="276" w:lineRule="auto"/>
              <w:ind w:left="345" w:hanging="345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7944D8" w:rsidRPr="00D42743" w:rsidRDefault="007944D8" w:rsidP="00C37AB3">
            <w:pPr>
              <w:pStyle w:val="a4"/>
              <w:spacing w:line="276" w:lineRule="auto"/>
              <w:ind w:left="345" w:hanging="345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50826" w:rsidRPr="00930403" w:rsidRDefault="00850826" w:rsidP="00930403">
      <w:pPr>
        <w:keepNext/>
        <w:numPr>
          <w:ilvl w:val="0"/>
          <w:numId w:val="1"/>
        </w:numPr>
        <w:spacing w:before="120" w:after="0" w:line="360" w:lineRule="auto"/>
        <w:ind w:left="364"/>
        <w:jc w:val="both"/>
        <w:outlineLvl w:val="0"/>
        <w:rPr>
          <w:rFonts w:ascii="Times New Roman" w:hAnsi="Times New Roman"/>
          <w:b/>
          <w:bCs/>
          <w:color w:val="FF0000"/>
          <w:kern w:val="32"/>
          <w:sz w:val="24"/>
          <w:szCs w:val="24"/>
          <w:lang w:val="ro-MO"/>
        </w:rPr>
      </w:pPr>
      <w:r>
        <w:rPr>
          <w:rFonts w:ascii="Times New Roman" w:hAnsi="Times New Roman"/>
          <w:bCs/>
          <w:kern w:val="32"/>
          <w:sz w:val="24"/>
          <w:szCs w:val="24"/>
          <w:lang w:val="ro-MO"/>
        </w:rPr>
        <w:lastRenderedPageBreak/>
        <w:t xml:space="preserve">  </w:t>
      </w:r>
      <w:r w:rsidRPr="00930403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t xml:space="preserve">Acțiunile realizate pentru atingerea scopului și obiectivelor etapei anuale </w:t>
      </w: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1"/>
      </w:tblGrid>
      <w:tr w:rsidR="00850826" w:rsidRPr="00C67C17" w:rsidTr="00F74924">
        <w:tc>
          <w:tcPr>
            <w:tcW w:w="9541" w:type="dxa"/>
          </w:tcPr>
          <w:p w:rsidR="003F7921" w:rsidRPr="00C67C17" w:rsidRDefault="006F222E" w:rsidP="00704A41">
            <w:pPr>
              <w:pStyle w:val="a4"/>
              <w:spacing w:line="276" w:lineRule="auto"/>
              <w:ind w:left="62" w:firstLine="567"/>
              <w:jc w:val="both"/>
              <w:rPr>
                <w:rFonts w:ascii="Times New Roman" w:hAnsi="Times New Roman"/>
                <w:lang w:val="en-US"/>
              </w:rPr>
            </w:pPr>
            <w:r w:rsidRPr="00704A41">
              <w:rPr>
                <w:rFonts w:ascii="Times New Roman" w:hAnsi="Times New Roman"/>
              </w:rPr>
              <w:t xml:space="preserve">A fost stabilită influența compușilor </w:t>
            </w:r>
            <w:proofErr w:type="spellStart"/>
            <w:r w:rsidRPr="00704A41">
              <w:rPr>
                <w:rFonts w:ascii="Times New Roman" w:hAnsi="Times New Roman"/>
              </w:rPr>
              <w:t>coordinativi</w:t>
            </w:r>
            <w:proofErr w:type="spellEnd"/>
            <w:r w:rsidRPr="00704A41">
              <w:rPr>
                <w:rFonts w:ascii="Times New Roman" w:hAnsi="Times New Roman"/>
              </w:rPr>
              <w:t xml:space="preserve"> bimetalici ai </w:t>
            </w:r>
            <w:r w:rsidRPr="00704A41">
              <w:rPr>
                <w:rFonts w:ascii="Times New Roman" w:hAnsi="Times New Roman"/>
                <w:lang w:val="en-US"/>
              </w:rPr>
              <w:t>s</w:t>
            </w:r>
            <w:r w:rsidRPr="00704A41">
              <w:rPr>
                <w:rFonts w:ascii="Times New Roman" w:hAnsi="Times New Roman"/>
                <w:vertAlign w:val="superscript"/>
              </w:rPr>
              <w:t xml:space="preserve">2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elementelor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Ba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Sr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, Ca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și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Fe(III) cu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liganzi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polidentați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asupra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activităţii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hidrolazelor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exocelulare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la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tulpinile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reprezentative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de fungi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miceliali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Fusarium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gibbosum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704A41">
              <w:rPr>
                <w:rFonts w:ascii="Times New Roman" w:hAnsi="Times New Roman"/>
                <w:lang w:val="en-US"/>
              </w:rPr>
              <w:t xml:space="preserve">CNMN FD12,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Rhizopus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arrhizus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704A41">
              <w:rPr>
                <w:rFonts w:ascii="Times New Roman" w:hAnsi="Times New Roman"/>
                <w:lang w:val="en-US"/>
              </w:rPr>
              <w:t xml:space="preserve"> CNMN FD 03, 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Aspergillus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niger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CNMN FD 06 –</w:t>
            </w:r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surse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valoroase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de  protease, lipase,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amilaze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dezvoltării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și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productivității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bazidiomicetei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Lentinus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i/>
                <w:iCs/>
                <w:lang w:val="en-US"/>
              </w:rPr>
              <w:t>edodes</w:t>
            </w:r>
            <w:proofErr w:type="spellEnd"/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r w:rsidRPr="00704A41">
              <w:rPr>
                <w:rFonts w:ascii="Times New Roman" w:hAnsi="Times New Roman"/>
                <w:lang w:val="en-US"/>
              </w:rPr>
              <w:t>CNMN BD 01</w:t>
            </w:r>
            <w:r w:rsidRPr="00704A41">
              <w:rPr>
                <w:rFonts w:ascii="Times New Roman" w:hAnsi="Times New Roman"/>
                <w:i/>
                <w:iCs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producătoare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de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biomasă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celulară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cu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proprietăți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curative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și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nutraceutice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(β-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glucan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Lentinan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cu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activitate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04A41">
              <w:rPr>
                <w:rFonts w:ascii="Times New Roman" w:hAnsi="Times New Roman"/>
                <w:lang w:val="en-US"/>
              </w:rPr>
              <w:t>anticancerogen</w:t>
            </w:r>
            <w:r w:rsidR="008A11B3">
              <w:rPr>
                <w:rFonts w:ascii="Times New Roman" w:hAnsi="Times New Roman"/>
                <w:lang w:val="en-US"/>
              </w:rPr>
              <w:t>ă</w:t>
            </w:r>
            <w:proofErr w:type="spellEnd"/>
            <w:r w:rsidRPr="00704A41">
              <w:rPr>
                <w:rFonts w:ascii="Times New Roman" w:hAnsi="Times New Roman"/>
                <w:lang w:val="en-US"/>
              </w:rPr>
              <w:t>).</w:t>
            </w:r>
            <w:r w:rsidRPr="00C67C17">
              <w:rPr>
                <w:rFonts w:ascii="Times New Roman" w:hAnsi="Times New Roman"/>
                <w:lang w:val="en-US"/>
              </w:rPr>
              <w:t xml:space="preserve"> </w:t>
            </w:r>
          </w:p>
          <w:p w:rsidR="00690506" w:rsidRDefault="00F51117" w:rsidP="008A11B3">
            <w:pPr>
              <w:pStyle w:val="Default"/>
              <w:spacing w:line="276" w:lineRule="auto"/>
              <w:ind w:right="141" w:firstLine="629"/>
              <w:jc w:val="both"/>
              <w:rPr>
                <w:lang w:val="ro-RO"/>
              </w:rPr>
            </w:pPr>
            <w:r w:rsidRPr="004122BE">
              <w:rPr>
                <w:color w:val="auto"/>
                <w:lang w:val="en-US"/>
              </w:rPr>
              <w:t>S</w:t>
            </w:r>
            <w:r w:rsidRPr="00C67C17">
              <w:rPr>
                <w:color w:val="auto"/>
              </w:rPr>
              <w:t>-</w:t>
            </w:r>
            <w:r w:rsidRPr="004122BE">
              <w:rPr>
                <w:color w:val="auto"/>
                <w:lang w:val="en-US"/>
              </w:rPr>
              <w:t>a</w:t>
            </w:r>
            <w:r w:rsidR="006D611F" w:rsidRPr="00C67C17">
              <w:rPr>
                <w:color w:val="auto"/>
              </w:rPr>
              <w:t xml:space="preserve"> </w:t>
            </w:r>
            <w:proofErr w:type="spellStart"/>
            <w:r w:rsidR="006D611F" w:rsidRPr="004122BE">
              <w:rPr>
                <w:color w:val="auto"/>
                <w:lang w:val="en-US"/>
              </w:rPr>
              <w:t>e</w:t>
            </w:r>
            <w:r w:rsidR="00A96280" w:rsidRPr="004122BE">
              <w:rPr>
                <w:color w:val="auto"/>
                <w:lang w:val="en-US"/>
              </w:rPr>
              <w:t>valua</w:t>
            </w:r>
            <w:r w:rsidR="006D611F" w:rsidRPr="004122BE">
              <w:rPr>
                <w:color w:val="auto"/>
                <w:lang w:val="en-US"/>
              </w:rPr>
              <w:t>t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efectul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nano</w:t>
            </w:r>
            <w:r w:rsidRPr="004122BE">
              <w:rPr>
                <w:color w:val="auto"/>
              </w:rPr>
              <w:t>compozitelor</w:t>
            </w:r>
            <w:proofErr w:type="spellEnd"/>
            <w:r w:rsidRPr="004122BE">
              <w:rPr>
                <w:color w:val="auto"/>
              </w:rPr>
              <w:t xml:space="preserve"> </w:t>
            </w:r>
            <w:proofErr w:type="spellStart"/>
            <w:r w:rsidR="006E413D" w:rsidRPr="004122BE">
              <w:rPr>
                <w:color w:val="auto"/>
              </w:rPr>
              <w:t>metalelor</w:t>
            </w:r>
            <w:proofErr w:type="spellEnd"/>
            <w:r w:rsidR="006E413D" w:rsidRPr="004122BE">
              <w:rPr>
                <w:color w:val="auto"/>
              </w:rPr>
              <w:t xml:space="preserve"> </w:t>
            </w:r>
            <w:proofErr w:type="spellStart"/>
            <w:r w:rsidR="006E413D" w:rsidRPr="004122BE">
              <w:rPr>
                <w:color w:val="auto"/>
              </w:rPr>
              <w:t>Ti</w:t>
            </w:r>
            <w:proofErr w:type="spellEnd"/>
            <w:proofErr w:type="gramStart"/>
            <w:r w:rsidR="006E413D" w:rsidRPr="004122BE">
              <w:rPr>
                <w:color w:val="auto"/>
                <w:vertAlign w:val="subscript"/>
              </w:rPr>
              <w:t xml:space="preserve">,  </w:t>
            </w:r>
            <w:proofErr w:type="spellStart"/>
            <w:r w:rsidR="006E413D" w:rsidRPr="004122BE">
              <w:rPr>
                <w:color w:val="auto"/>
              </w:rPr>
              <w:t>Fe</w:t>
            </w:r>
            <w:proofErr w:type="spellEnd"/>
            <w:proofErr w:type="gramEnd"/>
            <w:r w:rsidR="006E413D" w:rsidRPr="004122BE">
              <w:rPr>
                <w:color w:val="auto"/>
              </w:rPr>
              <w:t xml:space="preserve">, </w:t>
            </w:r>
            <w:proofErr w:type="spellStart"/>
            <w:r w:rsidR="006E413D" w:rsidRPr="004122BE">
              <w:rPr>
                <w:color w:val="auto"/>
              </w:rPr>
              <w:t>Zn</w:t>
            </w:r>
            <w:proofErr w:type="spellEnd"/>
            <w:r w:rsidR="006E413D" w:rsidRPr="004122BE">
              <w:rPr>
                <w:color w:val="auto"/>
              </w:rPr>
              <w:t xml:space="preserve"> și </w:t>
            </w:r>
            <w:proofErr w:type="spellStart"/>
            <w:r w:rsidR="006E413D" w:rsidRPr="004122BE">
              <w:rPr>
                <w:color w:val="auto"/>
              </w:rPr>
              <w:t>Cu</w:t>
            </w:r>
            <w:proofErr w:type="spellEnd"/>
            <w:r w:rsidR="006E413D" w:rsidRPr="004122B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="006E413D" w:rsidRPr="004122BE">
              <w:rPr>
                <w:color w:val="auto"/>
                <w:shd w:val="clear" w:color="auto" w:fill="FFFFFF"/>
              </w:rPr>
              <w:t>cu</w:t>
            </w:r>
            <w:proofErr w:type="spellEnd"/>
            <w:r w:rsidR="006E413D" w:rsidRPr="004122B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="006E413D" w:rsidRPr="004122BE">
              <w:rPr>
                <w:color w:val="auto"/>
                <w:shd w:val="clear" w:color="auto" w:fill="FFFFFF"/>
              </w:rPr>
              <w:t>structură</w:t>
            </w:r>
            <w:proofErr w:type="spellEnd"/>
            <w:r w:rsidR="006E413D" w:rsidRPr="004122BE">
              <w:rPr>
                <w:color w:val="auto"/>
                <w:shd w:val="clear" w:color="auto" w:fill="FFFFFF"/>
              </w:rPr>
              <w:t xml:space="preserve"> și </w:t>
            </w:r>
            <w:proofErr w:type="spellStart"/>
            <w:r w:rsidR="006E413D" w:rsidRPr="004122BE">
              <w:rPr>
                <w:color w:val="auto"/>
                <w:shd w:val="clear" w:color="auto" w:fill="FFFFFF"/>
              </w:rPr>
              <w:t>dimensiuni</w:t>
            </w:r>
            <w:proofErr w:type="spellEnd"/>
            <w:r w:rsidR="006E413D" w:rsidRPr="004122BE">
              <w:rPr>
                <w:color w:val="auto"/>
                <w:shd w:val="clear" w:color="auto" w:fill="FFFFFF"/>
              </w:rPr>
              <w:t xml:space="preserve"> </w:t>
            </w:r>
            <w:proofErr w:type="spellStart"/>
            <w:r w:rsidR="006E413D" w:rsidRPr="004122BE">
              <w:rPr>
                <w:color w:val="auto"/>
                <w:shd w:val="clear" w:color="auto" w:fill="FFFFFF"/>
              </w:rPr>
              <w:t>diferite</w:t>
            </w:r>
            <w:proofErr w:type="spellEnd"/>
            <w:r w:rsidR="006E413D" w:rsidRPr="004122BE">
              <w:rPr>
                <w:color w:val="auto"/>
                <w:shd w:val="clear" w:color="auto" w:fill="FFFFFF"/>
              </w:rPr>
              <w:t>:</w:t>
            </w:r>
            <w:r w:rsidR="00A96280" w:rsidRPr="004122BE">
              <w:rPr>
                <w:color w:val="auto"/>
              </w:rPr>
              <w:t xml:space="preserve"> </w:t>
            </w:r>
            <w:r w:rsidR="006E413D" w:rsidRPr="004122BE">
              <w:rPr>
                <w:color w:val="auto"/>
              </w:rPr>
              <w:t>Fe</w:t>
            </w:r>
            <w:r w:rsidR="006E413D" w:rsidRPr="004122BE">
              <w:rPr>
                <w:color w:val="auto"/>
                <w:vertAlign w:val="subscript"/>
              </w:rPr>
              <w:t>3</w:t>
            </w:r>
            <w:r w:rsidR="006E413D" w:rsidRPr="004122BE">
              <w:rPr>
                <w:color w:val="auto"/>
              </w:rPr>
              <w:t>O</w:t>
            </w:r>
            <w:r w:rsidR="006E413D" w:rsidRPr="004122BE">
              <w:rPr>
                <w:color w:val="auto"/>
                <w:vertAlign w:val="subscript"/>
              </w:rPr>
              <w:t xml:space="preserve">4 </w:t>
            </w:r>
            <w:r w:rsidR="006E413D" w:rsidRPr="004122BE">
              <w:rPr>
                <w:color w:val="auto"/>
              </w:rPr>
              <w:t xml:space="preserve">(50-100 </w:t>
            </w:r>
            <w:proofErr w:type="spellStart"/>
            <w:r w:rsidR="006E413D" w:rsidRPr="004122BE">
              <w:rPr>
                <w:color w:val="auto"/>
              </w:rPr>
              <w:t>nm</w:t>
            </w:r>
            <w:proofErr w:type="spellEnd"/>
            <w:r w:rsidR="006E413D" w:rsidRPr="004122BE">
              <w:rPr>
                <w:color w:val="auto"/>
              </w:rPr>
              <w:t>),</w:t>
            </w:r>
            <w:r w:rsidR="006E413D" w:rsidRPr="004122BE">
              <w:t xml:space="preserve"> </w:t>
            </w:r>
            <w:proofErr w:type="spellStart"/>
            <w:r w:rsidR="006E413D" w:rsidRPr="004122BE">
              <w:rPr>
                <w:color w:val="auto"/>
              </w:rPr>
              <w:t>ZnO</w:t>
            </w:r>
            <w:proofErr w:type="spellEnd"/>
            <w:r w:rsidR="006E413D" w:rsidRPr="004122BE">
              <w:rPr>
                <w:color w:val="auto"/>
              </w:rPr>
              <w:t xml:space="preserve"> (</w:t>
            </w:r>
            <w:r w:rsidR="006E413D" w:rsidRPr="004122BE">
              <w:t xml:space="preserve">≤50 </w:t>
            </w:r>
            <w:proofErr w:type="spellStart"/>
            <w:r w:rsidR="006E413D" w:rsidRPr="004122BE">
              <w:t>nm</w:t>
            </w:r>
            <w:proofErr w:type="spellEnd"/>
            <w:r w:rsidR="006E413D" w:rsidRPr="004122BE">
              <w:t>)</w:t>
            </w:r>
            <w:r w:rsidR="006E413D" w:rsidRPr="004122BE">
              <w:rPr>
                <w:color w:val="auto"/>
              </w:rPr>
              <w:t xml:space="preserve"> </w:t>
            </w:r>
            <w:r w:rsidR="006E413D" w:rsidRPr="004122BE">
              <w:t>TiO</w:t>
            </w:r>
            <w:r w:rsidR="006E413D" w:rsidRPr="004122BE">
              <w:rPr>
                <w:vertAlign w:val="subscript"/>
              </w:rPr>
              <w:t xml:space="preserve">2  </w:t>
            </w:r>
            <w:r w:rsidR="006E413D" w:rsidRPr="004122BE">
              <w:t xml:space="preserve">( 21 </w:t>
            </w:r>
            <w:proofErr w:type="spellStart"/>
            <w:r w:rsidR="006E413D" w:rsidRPr="004122BE">
              <w:t>nm</w:t>
            </w:r>
            <w:proofErr w:type="spellEnd"/>
            <w:r w:rsidR="006E413D" w:rsidRPr="004122BE">
              <w:t xml:space="preserve">; &lt;100 </w:t>
            </w:r>
            <w:proofErr w:type="spellStart"/>
            <w:r w:rsidR="006E413D" w:rsidRPr="004122BE">
              <w:t>nm</w:t>
            </w:r>
            <w:proofErr w:type="spellEnd"/>
            <w:r w:rsidR="006E413D" w:rsidRPr="004122BE">
              <w:t>), TiSiO</w:t>
            </w:r>
            <w:r w:rsidR="006E413D" w:rsidRPr="004122BE">
              <w:rPr>
                <w:vertAlign w:val="subscript"/>
              </w:rPr>
              <w:t>4</w:t>
            </w:r>
            <w:r w:rsidR="006E413D" w:rsidRPr="004122BE">
              <w:t>(</w:t>
            </w:r>
            <w:r w:rsidR="006E413D" w:rsidRPr="004122BE">
              <w:rPr>
                <w:vertAlign w:val="subscript"/>
              </w:rPr>
              <w:t xml:space="preserve"> </w:t>
            </w:r>
            <w:r w:rsidR="006E413D" w:rsidRPr="004122BE">
              <w:t xml:space="preserve">&lt;50 </w:t>
            </w:r>
            <w:proofErr w:type="spellStart"/>
            <w:r w:rsidR="006E413D" w:rsidRPr="004122BE">
              <w:t>nm</w:t>
            </w:r>
            <w:proofErr w:type="spellEnd"/>
            <w:r w:rsidR="006E413D" w:rsidRPr="004122BE">
              <w:t xml:space="preserve">) </w:t>
            </w:r>
            <w:proofErr w:type="spellStart"/>
            <w:r w:rsidR="006E413D" w:rsidRPr="004122BE">
              <w:t>CuO</w:t>
            </w:r>
            <w:proofErr w:type="spellEnd"/>
            <w:r w:rsidR="006E413D" w:rsidRPr="004122BE">
              <w:t xml:space="preserve"> &lt;50 </w:t>
            </w:r>
            <w:proofErr w:type="spellStart"/>
            <w:r w:rsidR="006E413D" w:rsidRPr="004122BE">
              <w:t>nm</w:t>
            </w:r>
            <w:proofErr w:type="spellEnd"/>
            <w:r w:rsidR="006E413D" w:rsidRPr="004122BE">
              <w:t xml:space="preserve">  și </w:t>
            </w:r>
            <w:proofErr w:type="spellStart"/>
            <w:r w:rsidR="006E413D" w:rsidRPr="004122BE">
              <w:t>Cu</w:t>
            </w:r>
            <w:proofErr w:type="spellEnd"/>
            <w:r w:rsidR="006E413D" w:rsidRPr="004122BE">
              <w:t xml:space="preserve"> </w:t>
            </w:r>
            <w:proofErr w:type="spellStart"/>
            <w:r w:rsidR="006E413D" w:rsidRPr="004122BE">
              <w:t>metalic</w:t>
            </w:r>
            <w:proofErr w:type="spellEnd"/>
            <w:r w:rsidR="006E413D" w:rsidRPr="004122BE">
              <w:t xml:space="preserve"> (99,5 (&lt;60-80 </w:t>
            </w:r>
            <w:proofErr w:type="spellStart"/>
            <w:r w:rsidR="006E413D" w:rsidRPr="004122BE">
              <w:t>nm</w:t>
            </w:r>
            <w:proofErr w:type="spellEnd"/>
            <w:r w:rsidR="006E413D" w:rsidRPr="004122BE">
              <w:t>)</w:t>
            </w:r>
            <w:r w:rsidR="006E413D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asupra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dezvoltării</w:t>
            </w:r>
            <w:proofErr w:type="spellEnd"/>
            <w:r w:rsidR="00A96280" w:rsidRPr="004122BE">
              <w:rPr>
                <w:color w:val="auto"/>
              </w:rPr>
              <w:t xml:space="preserve"> și producției </w:t>
            </w:r>
            <w:proofErr w:type="spellStart"/>
            <w:r w:rsidR="00A96280" w:rsidRPr="004122BE">
              <w:rPr>
                <w:color w:val="auto"/>
              </w:rPr>
              <w:t>de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biomasă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celulară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la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tulpina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de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color w:val="auto"/>
              </w:rPr>
              <w:t>bazidiomicete</w:t>
            </w:r>
            <w:proofErr w:type="spellEnd"/>
            <w:r w:rsidR="00A96280" w:rsidRPr="004122BE">
              <w:rPr>
                <w:color w:val="auto"/>
              </w:rPr>
              <w:t xml:space="preserve"> </w:t>
            </w:r>
            <w:proofErr w:type="spellStart"/>
            <w:r w:rsidR="00A96280" w:rsidRPr="004122BE">
              <w:rPr>
                <w:i/>
                <w:color w:val="auto"/>
              </w:rPr>
              <w:t>Lentinus</w:t>
            </w:r>
            <w:proofErr w:type="spellEnd"/>
            <w:r w:rsidR="00A96280" w:rsidRPr="004122BE">
              <w:rPr>
                <w:i/>
                <w:color w:val="auto"/>
              </w:rPr>
              <w:t xml:space="preserve"> </w:t>
            </w:r>
            <w:proofErr w:type="spellStart"/>
            <w:r w:rsidR="00A96280" w:rsidRPr="004122BE">
              <w:rPr>
                <w:i/>
                <w:color w:val="auto"/>
              </w:rPr>
              <w:t>edodes</w:t>
            </w:r>
            <w:proofErr w:type="spellEnd"/>
            <w:r w:rsidR="00A96280" w:rsidRPr="004122BE">
              <w:rPr>
                <w:i/>
                <w:color w:val="auto"/>
              </w:rPr>
              <w:t xml:space="preserve"> </w:t>
            </w:r>
            <w:r w:rsidR="00A96280" w:rsidRPr="004122BE">
              <w:rPr>
                <w:color w:val="auto"/>
              </w:rPr>
              <w:t xml:space="preserve">CNMN FB </w:t>
            </w:r>
            <w:r w:rsidR="00A96280" w:rsidRPr="004122BE">
              <w:t xml:space="preserve">– </w:t>
            </w:r>
            <w:r w:rsidR="00A96280" w:rsidRPr="004122BE">
              <w:rPr>
                <w:color w:val="auto"/>
              </w:rPr>
              <w:t>01</w:t>
            </w:r>
            <w:r w:rsidRPr="004122BE">
              <w:rPr>
                <w:color w:val="auto"/>
              </w:rPr>
              <w:t xml:space="preserve"> și </w:t>
            </w:r>
            <w:proofErr w:type="spellStart"/>
            <w:r w:rsidR="007F6580" w:rsidRPr="004122BE">
              <w:rPr>
                <w:color w:val="auto"/>
              </w:rPr>
              <w:t>biosintezei</w:t>
            </w:r>
            <w:proofErr w:type="spellEnd"/>
            <w:r w:rsidR="00A96280" w:rsidRPr="004122BE">
              <w:rPr>
                <w:i/>
                <w:color w:val="auto"/>
              </w:rPr>
              <w:t xml:space="preserve"> </w:t>
            </w:r>
            <w:proofErr w:type="spellStart"/>
            <w:r w:rsidRPr="004122BE">
              <w:rPr>
                <w:lang w:val="en-US"/>
              </w:rPr>
              <w:t>amilazelor</w:t>
            </w:r>
            <w:proofErr w:type="spellEnd"/>
            <w:r w:rsidRPr="00C67C17">
              <w:t xml:space="preserve"> </w:t>
            </w:r>
            <w:r w:rsidRPr="004122BE">
              <w:rPr>
                <w:lang w:val="en-US"/>
              </w:rPr>
              <w:t>la</w:t>
            </w:r>
            <w:r w:rsidRPr="00C67C17">
              <w:t xml:space="preserve"> </w:t>
            </w:r>
            <w:proofErr w:type="spellStart"/>
            <w:r w:rsidRPr="004122BE">
              <w:rPr>
                <w:lang w:val="en-US"/>
              </w:rPr>
              <w:t>micromiceta</w:t>
            </w:r>
            <w:proofErr w:type="spellEnd"/>
            <w:r w:rsidR="007F6580" w:rsidRPr="004122BE">
              <w:rPr>
                <w:b/>
                <w:i/>
              </w:rPr>
              <w:t xml:space="preserve"> </w:t>
            </w:r>
            <w:proofErr w:type="spellStart"/>
            <w:r w:rsidR="007F6580" w:rsidRPr="004122BE">
              <w:rPr>
                <w:lang w:val="ro-RO"/>
              </w:rPr>
              <w:t>Aspergillus</w:t>
            </w:r>
            <w:proofErr w:type="spellEnd"/>
            <w:r w:rsidR="007F6580" w:rsidRPr="004122BE">
              <w:rPr>
                <w:lang w:val="ro-RO"/>
              </w:rPr>
              <w:t xml:space="preserve"> </w:t>
            </w:r>
            <w:proofErr w:type="spellStart"/>
            <w:r w:rsidR="007F6580" w:rsidRPr="004122BE">
              <w:rPr>
                <w:lang w:val="ro-RO"/>
              </w:rPr>
              <w:t>niger</w:t>
            </w:r>
            <w:proofErr w:type="spellEnd"/>
            <w:r w:rsidR="007F6580" w:rsidRPr="004122BE">
              <w:rPr>
                <w:lang w:val="ro-RO"/>
              </w:rPr>
              <w:t xml:space="preserve"> CNMN FD 06</w:t>
            </w:r>
            <w:r w:rsidR="007F6580" w:rsidRPr="004122BE">
              <w:t>.</w:t>
            </w:r>
            <w:r w:rsidR="00E61C71" w:rsidRPr="004122BE">
              <w:rPr>
                <w:lang w:val="ro-RO"/>
              </w:rPr>
              <w:t xml:space="preserve"> </w:t>
            </w:r>
          </w:p>
          <w:p w:rsidR="007944D8" w:rsidRPr="00690506" w:rsidRDefault="007944D8" w:rsidP="008A11B3">
            <w:pPr>
              <w:pStyle w:val="Default"/>
              <w:spacing w:line="276" w:lineRule="auto"/>
              <w:ind w:right="141" w:firstLine="629"/>
              <w:jc w:val="both"/>
              <w:rPr>
                <w:color w:val="auto"/>
                <w:lang w:val="ro-RO"/>
              </w:rPr>
            </w:pPr>
          </w:p>
        </w:tc>
      </w:tr>
    </w:tbl>
    <w:p w:rsidR="00850826" w:rsidRPr="004861B6" w:rsidRDefault="00850826" w:rsidP="00850826">
      <w:pPr>
        <w:keepNext/>
        <w:numPr>
          <w:ilvl w:val="0"/>
          <w:numId w:val="1"/>
        </w:numPr>
        <w:spacing w:before="120" w:after="0" w:line="360" w:lineRule="auto"/>
        <w:ind w:left="364"/>
        <w:jc w:val="both"/>
        <w:outlineLvl w:val="0"/>
        <w:rPr>
          <w:rFonts w:ascii="Times New Roman" w:hAnsi="Times New Roman"/>
          <w:b/>
          <w:bCs/>
          <w:kern w:val="32"/>
          <w:sz w:val="24"/>
          <w:szCs w:val="24"/>
          <w:lang w:val="ro-MO"/>
        </w:rPr>
      </w:pPr>
      <w:r w:rsidRPr="004861B6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lastRenderedPageBreak/>
        <w:t xml:space="preserve">Rezultatele obținute </w:t>
      </w:r>
    </w:p>
    <w:tbl>
      <w:tblPr>
        <w:tblW w:w="9412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12"/>
      </w:tblGrid>
      <w:tr w:rsidR="00850826" w:rsidRPr="00D37956" w:rsidTr="00CB20E3">
        <w:tc>
          <w:tcPr>
            <w:tcW w:w="9412" w:type="dxa"/>
            <w:shd w:val="clear" w:color="auto" w:fill="auto"/>
          </w:tcPr>
          <w:p w:rsidR="00475ABA" w:rsidRPr="00187057" w:rsidRDefault="00475ABA" w:rsidP="00475ABA">
            <w:pPr>
              <w:keepNext/>
              <w:spacing w:after="0" w:line="276" w:lineRule="auto"/>
              <w:ind w:firstLine="487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val="ro-MO"/>
              </w:rPr>
              <w:t xml:space="preserve">Reieșind din scopul cercetărilor la etapă, </w:t>
            </w:r>
            <w:proofErr w:type="spellStart"/>
            <w:r>
              <w:rPr>
                <w:rFonts w:ascii="Times New Roman" w:hAnsi="Times New Roman"/>
              </w:rPr>
              <w:t>î</w:t>
            </w:r>
            <w:r w:rsidRPr="000F47BE">
              <w:rPr>
                <w:rFonts w:ascii="Times New Roman" w:hAnsi="Times New Roman"/>
                <w:sz w:val="24"/>
                <w:szCs w:val="24"/>
              </w:rPr>
              <w:t>n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investigații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au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fost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incluse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tulpini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de fungi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miceliali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semnificaţie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biotehnologică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destinse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prin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capacitate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înaltă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stabilă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sinteză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hidrolazelor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sz w:val="24"/>
                <w:szCs w:val="24"/>
              </w:rPr>
              <w:t>exocelulare</w:t>
            </w:r>
            <w:proofErr w:type="spellEnd"/>
            <w:r w:rsidRPr="000F47B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Fusarium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gibbosum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r w:rsidRPr="000F47BE">
              <w:rPr>
                <w:rFonts w:ascii="Times New Roman" w:hAnsi="Times New Roman"/>
              </w:rPr>
              <w:t xml:space="preserve">CNMN FD 12 - </w:t>
            </w:r>
            <w:proofErr w:type="spellStart"/>
            <w:r w:rsidRPr="000F47BE">
              <w:rPr>
                <w:rFonts w:ascii="Times New Roman" w:hAnsi="Times New Roman"/>
              </w:rPr>
              <w:t>producătoare</w:t>
            </w:r>
            <w:proofErr w:type="spellEnd"/>
            <w:r w:rsidRPr="000F47BE">
              <w:rPr>
                <w:rFonts w:ascii="Times New Roman" w:hAnsi="Times New Roman"/>
              </w:rPr>
              <w:t xml:space="preserve"> de </w:t>
            </w:r>
            <w:proofErr w:type="spellStart"/>
            <w:r w:rsidRPr="000F47BE">
              <w:rPr>
                <w:rFonts w:ascii="Times New Roman" w:hAnsi="Times New Roman"/>
              </w:rPr>
              <w:t>proteaze</w:t>
            </w:r>
            <w:proofErr w:type="spellEnd"/>
            <w:r w:rsidRPr="000F47BE">
              <w:rPr>
                <w:rFonts w:ascii="Times New Roman" w:hAnsi="Times New Roman"/>
              </w:rPr>
              <w:t xml:space="preserve"> [Brevet MD, 4186]</w:t>
            </w:r>
            <w:r>
              <w:rPr>
                <w:rFonts w:ascii="Times New Roman" w:hAnsi="Times New Roman"/>
              </w:rPr>
              <w:t>,</w:t>
            </w:r>
            <w:r w:rsidRPr="000F47BE">
              <w:rPr>
                <w:rFonts w:ascii="Times New Roman" w:hAnsi="Times New Roman"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Rhizopus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arrhizus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r w:rsidRPr="000F47BE">
              <w:rPr>
                <w:rFonts w:ascii="Times New Roman" w:hAnsi="Times New Roman"/>
              </w:rPr>
              <w:t xml:space="preserve"> CNMN FD 03 </w:t>
            </w:r>
            <w:proofErr w:type="spellStart"/>
            <w:r w:rsidRPr="000F47BE">
              <w:rPr>
                <w:rFonts w:ascii="Times New Roman" w:hAnsi="Times New Roman"/>
              </w:rPr>
              <w:t>producătoare</w:t>
            </w:r>
            <w:proofErr w:type="spellEnd"/>
            <w:r w:rsidRPr="000F47BE">
              <w:rPr>
                <w:rFonts w:ascii="Times New Roman" w:hAnsi="Times New Roman"/>
              </w:rPr>
              <w:t xml:space="preserve"> de </w:t>
            </w:r>
            <w:proofErr w:type="spellStart"/>
            <w:r>
              <w:rPr>
                <w:rFonts w:ascii="Times New Roman" w:hAnsi="Times New Roman"/>
              </w:rPr>
              <w:t>lipaze</w:t>
            </w:r>
            <w:proofErr w:type="spellEnd"/>
            <w:r w:rsidRPr="000F47BE">
              <w:rPr>
                <w:rFonts w:ascii="Times New Roman" w:hAnsi="Times New Roman"/>
              </w:rPr>
              <w:t xml:space="preserve"> [Brevet MD  4186]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 w:rsidRPr="000F47BE">
              <w:rPr>
                <w:rFonts w:ascii="Times New Roman" w:hAnsi="Times New Roman"/>
                <w:i/>
              </w:rPr>
              <w:t>Aspergillus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niger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CNMN FD 06 – </w:t>
            </w:r>
            <w:proofErr w:type="spellStart"/>
            <w:r w:rsidRPr="00187057">
              <w:rPr>
                <w:rFonts w:ascii="Times New Roman" w:hAnsi="Times New Roman"/>
              </w:rPr>
              <w:t>producătoare</w:t>
            </w:r>
            <w:proofErr w:type="spellEnd"/>
            <w:r w:rsidRPr="00187057">
              <w:rPr>
                <w:rFonts w:ascii="Times New Roman" w:hAnsi="Times New Roman"/>
              </w:rPr>
              <w:t xml:space="preserve"> de </w:t>
            </w:r>
            <w:proofErr w:type="spellStart"/>
            <w:r w:rsidRPr="00187057">
              <w:rPr>
                <w:rFonts w:ascii="Times New Roman" w:hAnsi="Times New Roman"/>
              </w:rPr>
              <w:t>amilaze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r w:rsidRPr="000F47BE">
              <w:rPr>
                <w:rFonts w:ascii="Times New Roman" w:hAnsi="Times New Roman"/>
              </w:rPr>
              <w:t>[</w:t>
            </w:r>
            <w:r w:rsidRPr="00AE1000">
              <w:rPr>
                <w:rFonts w:ascii="Times New Roman" w:hAnsi="Times New Roman"/>
              </w:rPr>
              <w:t xml:space="preserve">Adv. </w:t>
            </w:r>
            <w:proofErr w:type="gramStart"/>
            <w:r w:rsidRPr="00AE1000">
              <w:rPr>
                <w:rFonts w:ascii="Times New Roman" w:hAnsi="Times New Roman"/>
              </w:rPr>
              <w:t>de</w:t>
            </w:r>
            <w:proofErr w:type="gramEnd"/>
            <w:r w:rsidRPr="00AE1000">
              <w:rPr>
                <w:rFonts w:ascii="Times New Roman" w:hAnsi="Times New Roman"/>
              </w:rPr>
              <w:t xml:space="preserve"> </w:t>
            </w:r>
            <w:proofErr w:type="spellStart"/>
            <w:r w:rsidRPr="00AE1000">
              <w:rPr>
                <w:rFonts w:ascii="Times New Roman" w:hAnsi="Times New Roman"/>
              </w:rPr>
              <w:t>depozitare</w:t>
            </w:r>
            <w:proofErr w:type="spellEnd"/>
            <w:r w:rsidRPr="00AE1000">
              <w:rPr>
                <w:rFonts w:ascii="Times New Roman" w:hAnsi="Times New Roman"/>
              </w:rPr>
              <w:t xml:space="preserve"> 20.07.2004].</w:t>
            </w:r>
            <w:proofErr w:type="spellStart"/>
            <w:r w:rsidRPr="000F47BE">
              <w:rPr>
                <w:rFonts w:ascii="Times New Roman" w:hAnsi="Times New Roman"/>
              </w:rPr>
              <w:t>Tulpina</w:t>
            </w:r>
            <w:proofErr w:type="spellEnd"/>
            <w:r w:rsidRPr="000F47BE">
              <w:rPr>
                <w:rFonts w:ascii="Times New Roman" w:hAnsi="Times New Roman"/>
              </w:rPr>
              <w:t xml:space="preserve"> de </w:t>
            </w:r>
            <w:proofErr w:type="spellStart"/>
            <w:r w:rsidRPr="000F47BE">
              <w:rPr>
                <w:rFonts w:ascii="Times New Roman" w:hAnsi="Times New Roman"/>
              </w:rPr>
              <w:t>basidiomicete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Lentinus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/>
                <w:i/>
              </w:rPr>
              <w:t>edodes</w:t>
            </w:r>
            <w:proofErr w:type="spellEnd"/>
            <w:r w:rsidRPr="000F47BE">
              <w:rPr>
                <w:rFonts w:ascii="Times New Roman" w:hAnsi="Times New Roman"/>
                <w:i/>
              </w:rPr>
              <w:t xml:space="preserve"> </w:t>
            </w:r>
            <w:r w:rsidRPr="000F47BE">
              <w:rPr>
                <w:rFonts w:ascii="Times New Roman" w:hAnsi="Times New Roman"/>
              </w:rPr>
              <w:t>CNMN FB</w:t>
            </w:r>
            <w:r w:rsidRPr="000F47BE">
              <w:rPr>
                <w:rFonts w:ascii="Times New Roman" w:eastAsia="TimesNewRoman,Bold" w:hAnsi="Times New Roman"/>
                <w:bCs/>
              </w:rPr>
              <w:t xml:space="preserve"> 01</w:t>
            </w:r>
            <w:r>
              <w:rPr>
                <w:rFonts w:ascii="Times New Roman" w:eastAsia="TimesNewRoman,Bold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,Bold" w:hAnsi="Times New Roman"/>
                <w:bCs/>
              </w:rPr>
              <w:t>producătoare</w:t>
            </w:r>
            <w:proofErr w:type="spellEnd"/>
            <w:r>
              <w:rPr>
                <w:rFonts w:ascii="Times New Roman" w:eastAsia="TimesNewRoman,Bold" w:hAnsi="Times New Roman"/>
                <w:bCs/>
              </w:rPr>
              <w:t xml:space="preserve"> de </w:t>
            </w:r>
            <w:proofErr w:type="spellStart"/>
            <w:r>
              <w:rPr>
                <w:rFonts w:ascii="Times New Roman" w:eastAsia="TimesNewRoman,Bold" w:hAnsi="Times New Roman"/>
                <w:bCs/>
              </w:rPr>
              <w:t>biomasă</w:t>
            </w:r>
            <w:proofErr w:type="spellEnd"/>
            <w:r>
              <w:rPr>
                <w:rFonts w:ascii="Times New Roman" w:eastAsia="TimesNewRoman,Bold" w:hAnsi="Times New Roman"/>
                <w:bCs/>
              </w:rPr>
              <w:t xml:space="preserve"> cu </w:t>
            </w:r>
            <w:proofErr w:type="spellStart"/>
            <w:r>
              <w:rPr>
                <w:rFonts w:ascii="Times New Roman" w:eastAsia="TimesNewRoman,Bold" w:hAnsi="Times New Roman"/>
                <w:bCs/>
              </w:rPr>
              <w:t>calități</w:t>
            </w:r>
            <w:proofErr w:type="spellEnd"/>
            <w:r>
              <w:rPr>
                <w:rFonts w:ascii="Times New Roman" w:eastAsia="TimesNewRoman,Bold" w:hAnsi="Times New Roman"/>
                <w:bCs/>
              </w:rPr>
              <w:t xml:space="preserve"> curative</w:t>
            </w:r>
            <w:r w:rsidR="00744FB5">
              <w:rPr>
                <w:rFonts w:ascii="Times New Roman" w:eastAsia="TimesNewRoman,Bold" w:hAnsi="Times New Roman"/>
                <w:bCs/>
              </w:rPr>
              <w:t xml:space="preserve"> </w:t>
            </w:r>
            <w:proofErr w:type="spellStart"/>
            <w:r w:rsidR="00744FB5">
              <w:rPr>
                <w:rFonts w:ascii="Times New Roman" w:eastAsia="TimesNewRoman,Bold" w:hAnsi="Times New Roman"/>
                <w:bCs/>
              </w:rPr>
              <w:t>și</w:t>
            </w:r>
            <w:proofErr w:type="spellEnd"/>
            <w:r w:rsidR="00744FB5">
              <w:rPr>
                <w:rFonts w:ascii="Times New Roman" w:eastAsia="TimesNewRoman,Bold" w:hAnsi="Times New Roman"/>
                <w:bCs/>
              </w:rPr>
              <w:t xml:space="preserve"> </w:t>
            </w:r>
            <w:proofErr w:type="spellStart"/>
            <w:r w:rsidR="00744FB5">
              <w:rPr>
                <w:rFonts w:ascii="Times New Roman" w:eastAsia="TimesNewRoman,Bold" w:hAnsi="Times New Roman"/>
                <w:bCs/>
              </w:rPr>
              <w:t>nutraceutice</w:t>
            </w:r>
            <w:proofErr w:type="spellEnd"/>
            <w:r w:rsidRPr="000F47BE">
              <w:rPr>
                <w:rFonts w:ascii="Times New Roman" w:hAnsi="Times New Roman"/>
              </w:rPr>
              <w:t xml:space="preserve"> [Brevet MD 1947].</w:t>
            </w:r>
          </w:p>
          <w:p w:rsidR="00475ABA" w:rsidRPr="00E260AD" w:rsidRDefault="00475ABA" w:rsidP="00475ABA">
            <w:pPr>
              <w:pStyle w:val="a4"/>
              <w:spacing w:line="276" w:lineRule="auto"/>
              <w:ind w:firstLine="487"/>
              <w:jc w:val="both"/>
              <w:rPr>
                <w:rFonts w:ascii="Times New Roman" w:hAnsi="Times New Roman" w:cs="Times New Roman"/>
                <w:color w:val="auto"/>
              </w:rPr>
            </w:pPr>
            <w:r w:rsidRPr="000F47BE">
              <w:rPr>
                <w:rFonts w:ascii="Times New Roman" w:hAnsi="Times New Roman" w:cs="Times New Roman"/>
              </w:rPr>
              <w:t xml:space="preserve">În vederea identificării de noi soluții inovative de dirijare a activității </w:t>
            </w:r>
            <w:proofErr w:type="spellStart"/>
            <w:r w:rsidRPr="000F47BE">
              <w:rPr>
                <w:rFonts w:ascii="Times New Roman" w:hAnsi="Times New Roman" w:cs="Times New Roman"/>
              </w:rPr>
              <w:t>biosintetice</w:t>
            </w:r>
            <w:proofErr w:type="spellEnd"/>
            <w:r w:rsidRPr="000F47BE">
              <w:rPr>
                <w:rFonts w:ascii="Times New Roman" w:hAnsi="Times New Roman" w:cs="Times New Roman"/>
              </w:rPr>
              <w:t xml:space="preserve"> la microorganismele implicate în cercetare </w:t>
            </w:r>
            <w:r w:rsidRPr="00400B98">
              <w:rPr>
                <w:rFonts w:ascii="Times New Roman" w:hAnsi="Times New Roman" w:cs="Times New Roman"/>
              </w:rPr>
              <w:t>în calitate de modulatori au fost studiați</w:t>
            </w:r>
            <w:r w:rsidRPr="000F47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compuși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coordinativi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bimetalici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ce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conțin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metale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  s</w:t>
            </w:r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vertAlign w:val="superscript"/>
                <w:lang w:val="en-US"/>
              </w:rPr>
              <w:t>2</w:t>
            </w:r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  (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calciu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stronțiu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și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  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bariu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) </w:t>
            </w:r>
            <w:r w:rsidR="00A570AF" w:rsidRPr="007B798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și al fierului(III)  </w:t>
            </w:r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ligan</w:t>
            </w:r>
            <w:r w:rsidR="00A570AF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zi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polidenta</w:t>
            </w:r>
            <w:r w:rsidR="00A570AF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ți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în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bază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dicarbonilpiridină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="00A570AF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și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baz</w:t>
            </w:r>
            <w:r w:rsidR="00A570A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e</w:t>
            </w:r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Schiff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, cât și </w:t>
            </w:r>
            <w:proofErr w:type="spellStart"/>
            <w:r w:rsidRPr="007B7980">
              <w:rPr>
                <w:rFonts w:ascii="Times New Roman" w:hAnsi="Times New Roman" w:cs="Times New Roman"/>
                <w:color w:val="auto"/>
              </w:rPr>
              <w:t>nanoo</w:t>
            </w:r>
            <w:r w:rsidR="00E260AD">
              <w:rPr>
                <w:rFonts w:ascii="Times New Roman" w:hAnsi="Times New Roman" w:cs="Times New Roman"/>
                <w:color w:val="auto"/>
              </w:rPr>
              <w:t>compozitelor</w:t>
            </w:r>
            <w:proofErr w:type="spellEnd"/>
            <w:r w:rsidRPr="007B7980">
              <w:rPr>
                <w:rFonts w:ascii="Times New Roman" w:hAnsi="Times New Roman" w:cs="Times New Roman"/>
                <w:color w:val="auto"/>
              </w:rPr>
              <w:t xml:space="preserve"> metal</w:t>
            </w:r>
            <w:r>
              <w:rPr>
                <w:rFonts w:ascii="Times New Roman" w:hAnsi="Times New Roman" w:cs="Times New Roman"/>
                <w:color w:val="auto"/>
              </w:rPr>
              <w:t>elor</w:t>
            </w:r>
            <w:r w:rsidRPr="007B7980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260AD">
              <w:rPr>
                <w:rFonts w:ascii="Times New Roman" w:hAnsi="Times New Roman" w:cs="Times New Roman"/>
                <w:color w:val="auto"/>
              </w:rPr>
              <w:t>Ti</w:t>
            </w:r>
            <w:r w:rsidRPr="00E260AD">
              <w:rPr>
                <w:rFonts w:ascii="Times New Roman" w:hAnsi="Times New Roman" w:cs="Times New Roman"/>
                <w:color w:val="auto"/>
                <w:vertAlign w:val="subscript"/>
              </w:rPr>
              <w:t xml:space="preserve">,  </w:t>
            </w:r>
            <w:r w:rsidRPr="00E260AD">
              <w:rPr>
                <w:rFonts w:ascii="Times New Roman" w:hAnsi="Times New Roman" w:cs="Times New Roman"/>
                <w:color w:val="auto"/>
              </w:rPr>
              <w:t>Fe, Zn și Cu</w:t>
            </w:r>
            <w:r w:rsidRPr="00E260A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proofErr w:type="spellStart"/>
            <w:r w:rsidRPr="00E260A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cu</w:t>
            </w:r>
            <w:proofErr w:type="spellEnd"/>
            <w:r w:rsidRPr="00E260A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="00E260AD" w:rsidRPr="00E260A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structură și dimensiuni diferite</w:t>
            </w:r>
            <w:r w:rsidR="006E413D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  <w:p w:rsidR="00475ABA" w:rsidRDefault="00475ABA" w:rsidP="00475ABA">
            <w:pPr>
              <w:pStyle w:val="a4"/>
              <w:spacing w:line="276" w:lineRule="auto"/>
              <w:ind w:firstLine="4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Rezultatele cercetărilor marchează influență distinctă stimulatoare și de intensificare a  compușilor </w:t>
            </w:r>
            <w:proofErr w:type="spellStart"/>
            <w:r>
              <w:rPr>
                <w:rFonts w:ascii="Times New Roman" w:hAnsi="Times New Roman" w:cs="Times New Roman"/>
              </w:rPr>
              <w:t>coordinativi</w:t>
            </w:r>
            <w:proofErr w:type="spellEnd"/>
            <w:r>
              <w:rPr>
                <w:rFonts w:ascii="Times New Roman" w:hAnsi="Times New Roman" w:cs="Times New Roman"/>
              </w:rPr>
              <w:t xml:space="preserve"> ai</w:t>
            </w:r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s</w:t>
            </w:r>
            <w:r w:rsidRPr="007B7980">
              <w:rPr>
                <w:rFonts w:ascii="Times New Roman" w:hAnsi="Times New Roman" w:cs="Times New Roman"/>
                <w:color w:val="auto"/>
                <w:shd w:val="clear" w:color="auto" w:fill="FFFFFF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metalelor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și</w:t>
            </w:r>
            <w:proofErr w:type="spellEnd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nanocompozitelor</w:t>
            </w:r>
            <w:proofErr w:type="spellEnd"/>
            <w:r>
              <w:rPr>
                <w:rFonts w:ascii="Times New Roman" w:hAnsi="Times New Roman" w:cs="Times New Roman"/>
              </w:rPr>
              <w:t xml:space="preserve"> asupra biosintezei hidrolazelor </w:t>
            </w:r>
            <w:proofErr w:type="spellStart"/>
            <w:r>
              <w:rPr>
                <w:rFonts w:ascii="Times New Roman" w:hAnsi="Times New Roman" w:cs="Times New Roman"/>
              </w:rPr>
              <w:t>exocelulare</w:t>
            </w:r>
            <w:proofErr w:type="spellEnd"/>
            <w:r>
              <w:rPr>
                <w:rFonts w:ascii="Times New Roman" w:hAnsi="Times New Roman" w:cs="Times New Roman"/>
              </w:rPr>
              <w:t xml:space="preserve"> (proteazelor, lipazelor, amilazelor) la tulpinile reprezentative de fungi </w:t>
            </w:r>
            <w:proofErr w:type="spellStart"/>
            <w:r>
              <w:rPr>
                <w:rFonts w:ascii="Times New Roman" w:hAnsi="Times New Roman" w:cs="Times New Roman"/>
              </w:rPr>
              <w:t>miceliali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din genurile </w:t>
            </w:r>
            <w:proofErr w:type="spellStart"/>
            <w:r w:rsidRPr="000F47BE">
              <w:rPr>
                <w:rFonts w:ascii="Times New Roman" w:hAnsi="Times New Roman" w:cs="Times New Roman"/>
                <w:i/>
              </w:rPr>
              <w:t>Fusarium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0F47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 w:cs="Times New Roman"/>
                <w:i/>
              </w:rPr>
              <w:t>Rhizopus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  <w:r w:rsidRPr="000F47BE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F47BE">
              <w:rPr>
                <w:rFonts w:ascii="Times New Roman" w:hAnsi="Times New Roman" w:cs="Times New Roman"/>
                <w:i/>
              </w:rPr>
              <w:t>Aspergillus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  <w:r w:rsidRPr="000F47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cât și de acumulare a biomasei microbiene la </w:t>
            </w:r>
            <w:proofErr w:type="spellStart"/>
            <w:r>
              <w:rPr>
                <w:rFonts w:ascii="Times New Roman" w:hAnsi="Times New Roman" w:cs="Times New Roman"/>
              </w:rPr>
              <w:t>bazidiomiceta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97D">
              <w:rPr>
                <w:rFonts w:ascii="Times New Roman" w:hAnsi="Times New Roman"/>
                <w:i/>
              </w:rPr>
              <w:t>Lentinus</w:t>
            </w:r>
            <w:proofErr w:type="spellEnd"/>
            <w:r w:rsidRPr="00D1597D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1597D">
              <w:rPr>
                <w:rFonts w:ascii="Times New Roman" w:hAnsi="Times New Roman"/>
                <w:i/>
              </w:rPr>
              <w:t>edodes</w:t>
            </w:r>
            <w:proofErr w:type="spellEnd"/>
            <w:r>
              <w:rPr>
                <w:rFonts w:ascii="Times New Roman" w:hAnsi="Times New Roman"/>
                <w:i/>
              </w:rPr>
              <w:t xml:space="preserve"> î</w:t>
            </w:r>
            <w:r w:rsidRPr="00884ADB">
              <w:rPr>
                <w:rFonts w:ascii="Times New Roman" w:hAnsi="Times New Roman"/>
              </w:rPr>
              <w:t>n funcție de caracteristicele agent</w:t>
            </w:r>
            <w:r>
              <w:rPr>
                <w:rFonts w:ascii="Times New Roman" w:hAnsi="Times New Roman"/>
              </w:rPr>
              <w:t>ului</w:t>
            </w:r>
            <w:r w:rsidRPr="00884ADB">
              <w:rPr>
                <w:rFonts w:ascii="Times New Roman" w:hAnsi="Times New Roman"/>
              </w:rPr>
              <w:t xml:space="preserve"> modulator</w:t>
            </w:r>
            <w:r>
              <w:rPr>
                <w:rFonts w:ascii="Times New Roman" w:hAnsi="Times New Roman"/>
              </w:rPr>
              <w:t xml:space="preserve"> </w:t>
            </w:r>
            <w:r w:rsidRPr="00884ADB">
              <w:rPr>
                <w:rFonts w:ascii="Times New Roman" w:hAnsi="Times New Roman"/>
              </w:rPr>
              <w:t>și concentrațiile aplicate, dar și de tipul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756BC0">
              <w:rPr>
                <w:rFonts w:ascii="Times New Roman" w:hAnsi="Times New Roman"/>
              </w:rPr>
              <w:t>ta</w:t>
            </w:r>
            <w:r>
              <w:rPr>
                <w:rFonts w:ascii="Times New Roman" w:hAnsi="Times New Roman"/>
              </w:rPr>
              <w:t>x</w:t>
            </w:r>
            <w:r w:rsidRPr="00756BC0">
              <w:rPr>
                <w:rFonts w:ascii="Times New Roman" w:hAnsi="Times New Roman"/>
              </w:rPr>
              <w:t>onul</w:t>
            </w:r>
            <w:r>
              <w:rPr>
                <w:rFonts w:ascii="Times New Roman" w:hAnsi="Times New Roman"/>
              </w:rPr>
              <w:t>ui</w:t>
            </w:r>
            <w:proofErr w:type="spellEnd"/>
            <w:r w:rsidRPr="00756BC0">
              <w:rPr>
                <w:rFonts w:ascii="Times New Roman" w:hAnsi="Times New Roman"/>
              </w:rPr>
              <w:t xml:space="preserve"> </w:t>
            </w:r>
            <w:r w:rsidRPr="00884ADB">
              <w:rPr>
                <w:rFonts w:ascii="Times New Roman" w:hAnsi="Times New Roman"/>
              </w:rPr>
              <w:t>și sistemul enzimatic sintetiza</w:t>
            </w:r>
            <w:r>
              <w:rPr>
                <w:rFonts w:ascii="Times New Roman" w:hAnsi="Times New Roman"/>
              </w:rPr>
              <w:t>t.</w:t>
            </w:r>
          </w:p>
          <w:p w:rsidR="00475ABA" w:rsidRPr="000D606D" w:rsidRDefault="00475ABA" w:rsidP="00475ABA">
            <w:pPr>
              <w:spacing w:after="0" w:line="276" w:lineRule="auto"/>
              <w:ind w:firstLine="487"/>
              <w:jc w:val="both"/>
              <w:rPr>
                <w:lang w:val="ro-RO"/>
              </w:rPr>
            </w:pP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biotehnologic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cultivarea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tulpinii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>Fusarium</w:t>
            </w:r>
            <w:proofErr w:type="spellEnd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>gibbosum</w:t>
            </w:r>
            <w:proofErr w:type="spellEnd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prezintă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compusul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coordinativi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al </w:t>
            </w:r>
            <w:proofErr w:type="gramStart"/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Fe(</w:t>
            </w:r>
            <w:proofErr w:type="gramEnd"/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III)</w:t>
            </w:r>
            <w:r w:rsidRPr="009A6D7D">
              <w:rPr>
                <w:rFonts w:ascii="Times New Roman" w:hAnsi="Times New Roman"/>
                <w:color w:val="0000FF"/>
                <w:sz w:val="24"/>
                <w:szCs w:val="24"/>
                <w:shd w:val="clear" w:color="auto" w:fill="FFFFFF"/>
              </w:rPr>
              <w:t xml:space="preserve"> </w:t>
            </w:r>
            <w:r w:rsidRPr="007628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cu </w:t>
            </w:r>
            <w:proofErr w:type="spellStart"/>
            <w:r w:rsidRPr="007628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baz</w:t>
            </w:r>
            <w:r w:rsidR="00BA77B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</w:t>
            </w:r>
            <w:proofErr w:type="spellEnd"/>
            <w:r w:rsidRPr="007628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Schiff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care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la concentrația de 5 mg/l 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major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ează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activit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atea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proteazelor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acide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cu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32,6%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faţă de maxima martorului</w:t>
            </w:r>
            <w:r w:rsidRPr="009A6D7D">
              <w:rPr>
                <w:lang w:val="ro-RO"/>
              </w:rPr>
              <w:t>.</w:t>
            </w:r>
          </w:p>
          <w:p w:rsidR="00475ABA" w:rsidRPr="009A6D7D" w:rsidRDefault="00475ABA" w:rsidP="00475ABA">
            <w:pPr>
              <w:spacing w:after="0" w:line="276" w:lineRule="auto"/>
              <w:ind w:firstLine="48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Metalocomplecşii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testaţi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prezintă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interes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calitate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stimulatori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reglatori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ai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lipolitice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micromiceta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>Rhizopus</w:t>
            </w:r>
            <w:proofErr w:type="spellEnd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i/>
                <w:sz w:val="24"/>
                <w:szCs w:val="24"/>
              </w:rPr>
              <w:t>arrhizus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asigurând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majorarea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semnificativă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activităţii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enzimatice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reducerea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ciclului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cultivare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cu 24 h.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compusul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bariului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stronțiului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6D7D">
              <w:rPr>
                <w:rFonts w:ascii="Times New Roman" w:hAnsi="Times New Roman"/>
                <w:sz w:val="24"/>
                <w:szCs w:val="24"/>
              </w:rPr>
              <w:t>Fe(</w:t>
            </w:r>
            <w:proofErr w:type="gram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III) la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concentrația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de 5 mg/l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depășesc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maxima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martorului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respectiv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cu 36,9%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6D7D">
              <w:rPr>
                <w:rFonts w:ascii="Times New Roman" w:hAnsi="Times New Roman"/>
                <w:sz w:val="24"/>
                <w:szCs w:val="24"/>
              </w:rPr>
              <w:t xml:space="preserve"> 77,3%;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</w:rPr>
              <w:t>compusul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9A6D7D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lciului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concentrație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Pr="009A6D7D">
              <w:rPr>
                <w:rFonts w:ascii="Times New Roman" w:hAnsi="Times New Roman"/>
                <w:sz w:val="24"/>
                <w:szCs w:val="24"/>
              </w:rPr>
              <w:t>10 mg/</w:t>
            </w: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9A6D7D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r w:rsidRPr="009A6D7D">
              <w:rPr>
                <w:rFonts w:ascii="Times New Roman" w:hAnsi="Times New Roman"/>
                <w:sz w:val="24"/>
                <w:szCs w:val="24"/>
              </w:rPr>
              <w:t xml:space="preserve">89,8% . </w:t>
            </w:r>
          </w:p>
          <w:p w:rsidR="00475ABA" w:rsidRPr="009A6D7D" w:rsidRDefault="00475ABA" w:rsidP="00475ABA">
            <w:pPr>
              <w:pStyle w:val="a4"/>
              <w:spacing w:line="276" w:lineRule="auto"/>
              <w:ind w:firstLine="487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Compu</w:t>
            </w:r>
            <w:r>
              <w:rPr>
                <w:rFonts w:ascii="Times New Roman" w:hAnsi="Times New Roman" w:cs="Times New Roman"/>
                <w:lang w:val="en-US"/>
              </w:rPr>
              <w:t>șii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coordinativ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a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Ba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Sr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cu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ligandul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76283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>polidentat</w:t>
            </w:r>
            <w:proofErr w:type="spellEnd"/>
            <w:r w:rsidRPr="00762830">
              <w:rPr>
                <w:rFonts w:ascii="Times New Roman" w:hAnsi="Times New Roman" w:cs="Times New Roman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în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concentrații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mici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(5,0 mg/l)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manifestă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influență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cert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stimulatoare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și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de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intensificare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a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biosintezei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amilazelor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exocelulare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la </w:t>
            </w:r>
            <w:proofErr w:type="spellStart"/>
            <w:r w:rsidRPr="009A6D7D">
              <w:rPr>
                <w:rFonts w:ascii="Times New Roman" w:hAnsi="Times New Roman" w:cs="Times New Roman"/>
                <w:lang w:val="en-US"/>
              </w:rPr>
              <w:t>micromiceta</w:t>
            </w:r>
            <w:proofErr w:type="spellEnd"/>
            <w:r w:rsidRPr="009A6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i/>
              </w:rPr>
              <w:t>Aspergillus</w:t>
            </w:r>
            <w:proofErr w:type="spellEnd"/>
            <w:r w:rsidRPr="009A6D7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9A6D7D">
              <w:rPr>
                <w:rFonts w:ascii="Times New Roman" w:hAnsi="Times New Roman" w:cs="Times New Roman"/>
                <w:i/>
              </w:rPr>
              <w:t>niger</w:t>
            </w:r>
            <w:proofErr w:type="spellEnd"/>
            <w:r w:rsidRPr="009A6D7D">
              <w:rPr>
                <w:rFonts w:ascii="Times New Roman" w:hAnsi="Times New Roman" w:cs="Times New Roman"/>
              </w:rPr>
              <w:t>, depășind în ziua a 5-a de cultivare cu 35,6%  și respectiv 51,0% maxima  martorului (ziua a 6-a  de cultivare) facilitând reducerea ciclului tehnologic cu 24 h.</w:t>
            </w:r>
          </w:p>
          <w:p w:rsidR="00850826" w:rsidRDefault="00475ABA" w:rsidP="0094025C">
            <w:pPr>
              <w:spacing w:after="0" w:line="276" w:lineRule="auto"/>
              <w:ind w:firstLine="48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Aplicarea </w:t>
            </w:r>
            <w:proofErr w:type="spellStart"/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nanoparticulelor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oxi</w:t>
            </w:r>
            <w:r w:rsidR="0094025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zilor de 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94025C">
              <w:rPr>
                <w:rFonts w:ascii="Times New Roman" w:hAnsi="Times New Roman"/>
                <w:sz w:val="24"/>
                <w:szCs w:val="24"/>
                <w:lang w:val="ro-RO"/>
              </w:rPr>
              <w:t>fier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și</w:t>
            </w:r>
            <w:r w:rsidRPr="009A6D7D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 xml:space="preserve"> </w:t>
            </w:r>
            <w:r w:rsidR="0094025C">
              <w:rPr>
                <w:rFonts w:ascii="Times New Roman" w:hAnsi="Times New Roman"/>
                <w:sz w:val="24"/>
                <w:szCs w:val="24"/>
                <w:lang w:val="ro-RO"/>
              </w:rPr>
              <w:t>zinc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intensifică procesul de biosinteză a biomasei microbiene la tulpina</w:t>
            </w:r>
            <w:r w:rsidRPr="009A6D7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Lentinus</w:t>
            </w:r>
            <w:proofErr w:type="spellEnd"/>
            <w:r w:rsidRPr="009A6D7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9A6D7D">
              <w:rPr>
                <w:rFonts w:ascii="Times New Roman" w:hAnsi="Times New Roman"/>
                <w:i/>
                <w:sz w:val="24"/>
                <w:szCs w:val="24"/>
                <w:lang w:val="ro-RO"/>
              </w:rPr>
              <w:t>edodis</w:t>
            </w:r>
            <w:proofErr w:type="spellEnd"/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, accelerând manifestarea maximei cu 24 ore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față de martor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: cantitatea de biomasă microbi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ană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la concentrația compusului de </w:t>
            </w:r>
            <w:r w:rsidRPr="009A6D7D">
              <w:rPr>
                <w:rFonts w:ascii="Times New Roman" w:hAnsi="Times New Roman"/>
                <w:sz w:val="24"/>
                <w:szCs w:val="24"/>
              </w:rPr>
              <w:t>5,0 mg/l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(ziua a 7-ea de cultivare) constituie </w:t>
            </w:r>
            <w:r w:rsidRPr="00762830">
              <w:rPr>
                <w:lang w:val="ro-RO"/>
              </w:rPr>
              <w:t>20,56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g/l , respectiv </w:t>
            </w:r>
            <w:r w:rsidRPr="00762830">
              <w:rPr>
                <w:sz w:val="24"/>
                <w:szCs w:val="24"/>
                <w:lang w:val="ro-RO"/>
              </w:rPr>
              <w:t>20,39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g/l și este echivalentă cu masa maximei martorului </w:t>
            </w:r>
            <w:r w:rsidRPr="009A6D7D">
              <w:rPr>
                <w:sz w:val="24"/>
                <w:szCs w:val="24"/>
                <w:lang w:val="ro-RO"/>
              </w:rPr>
              <w:t xml:space="preserve">20,46 </w:t>
            </w:r>
            <w:r w:rsidRPr="009A6D7D">
              <w:rPr>
                <w:rFonts w:ascii="Times New Roman" w:hAnsi="Times New Roman"/>
                <w:sz w:val="24"/>
                <w:szCs w:val="24"/>
                <w:lang w:val="ro-RO"/>
              </w:rPr>
              <w:t>g/l (ziua a 8-a 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Nanodioxidul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>titan TiO</w:t>
            </w:r>
            <w:r w:rsidRPr="00BB183C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 xml:space="preserve">2 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>cu dimensiuni</w:t>
            </w:r>
            <w:r w:rsidRPr="00BB183C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 xml:space="preserve"> 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>&lt;100 nm</w:t>
            </w:r>
            <w:r w:rsidRPr="00BB183C">
              <w:rPr>
                <w:rFonts w:ascii="Times New Roman" w:hAnsi="Times New Roman"/>
                <w:sz w:val="24"/>
                <w:szCs w:val="24"/>
                <w:vertAlign w:val="subscript"/>
                <w:lang w:val="ro-RO"/>
              </w:rPr>
              <w:t xml:space="preserve"> 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la concentrația de 10 mg/l sporește cantitatea de biomasă cu 27%  față de martor. Aplicarea </w:t>
            </w:r>
            <w:proofErr w:type="spellStart"/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>nanoparticul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e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>lo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r</w:t>
            </w:r>
            <w:proofErr w:type="spellEnd"/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 </w:t>
            </w:r>
            <w:proofErr w:type="spellStart"/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>CuO</w:t>
            </w:r>
            <w:proofErr w:type="spellEnd"/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și cupru metalic 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Cu (99,5%) cu dimensiuni </w:t>
            </w:r>
            <w:r w:rsidR="0094025C">
              <w:rPr>
                <w:rFonts w:ascii="Times New Roman" w:hAnsi="Times New Roman"/>
                <w:sz w:val="24"/>
                <w:szCs w:val="24"/>
                <w:lang w:val="ro-RO"/>
              </w:rPr>
              <w:t>determinate</w:t>
            </w:r>
            <w:r w:rsidRPr="00BB183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permit reducerea ciclului tehnologic cu 24-48 h și sporirea masei de biomasă microbiană cu 20,6-23,7%.</w:t>
            </w:r>
          </w:p>
          <w:p w:rsidR="00F22249" w:rsidRDefault="00F22249" w:rsidP="0094025C">
            <w:pPr>
              <w:spacing w:after="0" w:line="276" w:lineRule="auto"/>
              <w:ind w:firstLine="487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F22249" w:rsidRPr="00486D0F" w:rsidRDefault="00F22249" w:rsidP="0094025C">
            <w:pPr>
              <w:spacing w:after="0" w:line="276" w:lineRule="auto"/>
              <w:ind w:firstLine="487"/>
              <w:jc w:val="both"/>
              <w:rPr>
                <w:lang w:val="ro-RO"/>
              </w:rPr>
            </w:pPr>
          </w:p>
        </w:tc>
      </w:tr>
    </w:tbl>
    <w:p w:rsidR="00850826" w:rsidRPr="006575FA" w:rsidRDefault="00850826" w:rsidP="00850826">
      <w:pPr>
        <w:keepNext/>
        <w:numPr>
          <w:ilvl w:val="0"/>
          <w:numId w:val="1"/>
        </w:numPr>
        <w:spacing w:before="120" w:after="0" w:line="360" w:lineRule="auto"/>
        <w:ind w:left="364"/>
        <w:jc w:val="both"/>
        <w:outlineLvl w:val="0"/>
        <w:rPr>
          <w:rFonts w:ascii="Times New Roman" w:hAnsi="Times New Roman"/>
          <w:b/>
          <w:sz w:val="24"/>
          <w:szCs w:val="24"/>
          <w:lang w:val="ro-MO"/>
        </w:rPr>
      </w:pPr>
      <w:r w:rsidRPr="006575FA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lastRenderedPageBreak/>
        <w:t xml:space="preserve">Diseminarea rezultatelor obținute în formă de publicații </w:t>
      </w:r>
    </w:p>
    <w:tbl>
      <w:tblPr>
        <w:tblW w:w="9412" w:type="dxa"/>
        <w:tblInd w:w="364" w:type="dxa"/>
        <w:tblLook w:val="04A0"/>
      </w:tblPr>
      <w:tblGrid>
        <w:gridCol w:w="9412"/>
      </w:tblGrid>
      <w:tr w:rsidR="00870249" w:rsidRPr="004202DF" w:rsidTr="00CB20E3">
        <w:tc>
          <w:tcPr>
            <w:tcW w:w="9412" w:type="dxa"/>
            <w:shd w:val="clear" w:color="auto" w:fill="auto"/>
          </w:tcPr>
          <w:p w:rsidR="00870249" w:rsidRDefault="00870249" w:rsidP="00CE5731">
            <w:pPr>
              <w:pStyle w:val="a3"/>
              <w:numPr>
                <w:ilvl w:val="0"/>
                <w:numId w:val="6"/>
              </w:num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M</w:t>
            </w:r>
            <w:r w:rsidRPr="00831A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onografii </w:t>
            </w:r>
          </w:p>
          <w:p w:rsidR="00870249" w:rsidRDefault="00870249" w:rsidP="00CE5731">
            <w:pPr>
              <w:tabs>
                <w:tab w:val="left" w:pos="360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31A25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proofErr w:type="spellStart"/>
            <w:r w:rsidRPr="00831A25">
              <w:rPr>
                <w:rFonts w:ascii="Times New Roman" w:hAnsi="Times New Roman"/>
                <w:sz w:val="24"/>
                <w:szCs w:val="24"/>
              </w:rPr>
              <w:t>monografii</w:t>
            </w:r>
            <w:proofErr w:type="spellEnd"/>
            <w:r w:rsidRPr="0083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A25">
              <w:rPr>
                <w:rFonts w:ascii="Times New Roman" w:hAnsi="Times New Roman"/>
                <w:sz w:val="24"/>
                <w:szCs w:val="24"/>
              </w:rPr>
              <w:t>colective</w:t>
            </w:r>
            <w:proofErr w:type="spellEnd"/>
            <w:r w:rsidRPr="00831A25">
              <w:rPr>
                <w:rFonts w:ascii="Times New Roman" w:hAnsi="Times New Roman"/>
                <w:sz w:val="24"/>
                <w:szCs w:val="24"/>
              </w:rPr>
              <w:t xml:space="preserve"> (cu </w:t>
            </w:r>
            <w:proofErr w:type="spellStart"/>
            <w:r w:rsidRPr="00831A25">
              <w:rPr>
                <w:rFonts w:ascii="Times New Roman" w:hAnsi="Times New Roman"/>
                <w:sz w:val="24"/>
                <w:szCs w:val="24"/>
              </w:rPr>
              <w:t>specificarea</w:t>
            </w:r>
            <w:proofErr w:type="spellEnd"/>
            <w:r w:rsidRPr="0083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A25">
              <w:rPr>
                <w:rFonts w:ascii="Times New Roman" w:hAnsi="Times New Roman"/>
                <w:sz w:val="24"/>
                <w:szCs w:val="24"/>
              </w:rPr>
              <w:t>contribuţiei</w:t>
            </w:r>
            <w:proofErr w:type="spellEnd"/>
            <w:r w:rsidRPr="00831A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1A25">
              <w:rPr>
                <w:rFonts w:ascii="Times New Roman" w:hAnsi="Times New Roman"/>
                <w:sz w:val="24"/>
                <w:szCs w:val="24"/>
              </w:rPr>
              <w:t>personale</w:t>
            </w:r>
            <w:proofErr w:type="spellEnd"/>
            <w:r w:rsidRPr="00831A25">
              <w:rPr>
                <w:rFonts w:ascii="Times New Roman" w:hAnsi="Times New Roman"/>
                <w:sz w:val="24"/>
                <w:szCs w:val="24"/>
              </w:rPr>
              <w:t>) (</w:t>
            </w:r>
            <w:r w:rsidRPr="00831A25">
              <w:rPr>
                <w:rFonts w:ascii="Times New Roman" w:hAnsi="Times New Roman"/>
                <w:sz w:val="24"/>
                <w:szCs w:val="24"/>
                <w:lang w:val="ro-RO"/>
              </w:rPr>
              <w:t>Capitolul II, IV.5</w:t>
            </w:r>
            <w:r w:rsidRPr="00831A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249" w:rsidRDefault="00870249" w:rsidP="00CE5731">
            <w:pPr>
              <w:pStyle w:val="a3"/>
              <w:spacing w:after="200" w:line="276" w:lineRule="auto"/>
              <w:ind w:left="-80"/>
              <w:jc w:val="both"/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en-US"/>
              </w:rPr>
            </w:pP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COROPCEANU, E.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en-US"/>
              </w:rPr>
              <w:t xml:space="preserve">CILOCI, </w:t>
            </w:r>
            <w:r w:rsidRPr="00C51F5A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  <w:lang w:val="en-US"/>
              </w:rPr>
              <w:t>A.,</w:t>
            </w: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ŞTEFÎRŢĂ,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A., </w:t>
            </w: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BULHAC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I. 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S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tudy of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useful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propertirs</w:t>
            </w:r>
            <w:proofErr w:type="spellEnd"/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of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som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e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coordination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compounds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containing</w:t>
            </w:r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oxime</w:t>
            </w:r>
            <w:proofErr w:type="spellEnd"/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liga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n</w:t>
            </w:r>
            <w:r w:rsidRPr="00C40ED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ds</w:t>
            </w:r>
            <w:proofErr w:type="spellEnd"/>
            <w:r w:rsidRPr="00C67C17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val="en-US"/>
              </w:rPr>
              <w:t>.</w:t>
            </w:r>
            <w:r w:rsidRPr="00C67C17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C67C17"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en-US"/>
              </w:rPr>
              <w:t>Germania</w:t>
            </w:r>
            <w:r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ro-RO"/>
              </w:rPr>
              <w:t xml:space="preserve">: </w:t>
            </w:r>
            <w:proofErr w:type="spellStart"/>
            <w:r w:rsidRPr="00C67C1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val="en-US"/>
              </w:rPr>
              <w:t>Editura</w:t>
            </w:r>
            <w:proofErr w:type="spellEnd"/>
            <w:r w:rsidRPr="004202DF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val="en-US"/>
              </w:rPr>
              <w:t xml:space="preserve">  „</w:t>
            </w:r>
            <w:proofErr w:type="spellStart"/>
            <w:r w:rsidRPr="00C67C17"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en-US"/>
              </w:rPr>
              <w:t>Academica</w:t>
            </w:r>
            <w:proofErr w:type="spellEnd"/>
            <w:r w:rsidRPr="00C67C17"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en-US"/>
              </w:rPr>
              <w:t xml:space="preserve"> Greifswald” 2020, </w:t>
            </w:r>
            <w:r w:rsidRPr="00C67C17">
              <w:rPr>
                <w:rFonts w:ascii="Times New Roman" w:hAnsi="Times New Roman"/>
                <w:color w:val="1D2228"/>
                <w:sz w:val="24"/>
                <w:szCs w:val="24"/>
                <w:shd w:val="clear" w:color="auto" w:fill="FFFFFF"/>
                <w:lang w:val="en-US"/>
              </w:rPr>
              <w:t>266 p</w:t>
            </w:r>
            <w:r w:rsidRPr="00C67C17"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/>
                <w:bCs/>
                <w:color w:val="1D2228"/>
                <w:sz w:val="24"/>
                <w:szCs w:val="24"/>
                <w:shd w:val="clear" w:color="auto" w:fill="FFFFFF"/>
                <w:lang w:val="en-US"/>
              </w:rPr>
              <w:t>ISBN 978-3-9402237-24-8</w:t>
            </w:r>
          </w:p>
          <w:p w:rsidR="00870249" w:rsidRDefault="00870249" w:rsidP="00CE5731">
            <w:pPr>
              <w:pStyle w:val="a4"/>
              <w:spacing w:after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Pr="00370557">
              <w:rPr>
                <w:rFonts w:ascii="Times New Roman" w:hAnsi="Times New Roman"/>
              </w:rPr>
              <w:t xml:space="preserve"> </w:t>
            </w:r>
            <w:r w:rsidRPr="00370557">
              <w:rPr>
                <w:rFonts w:ascii="Times New Roman" w:hAnsi="Times New Roman"/>
                <w:b/>
              </w:rPr>
              <w:t xml:space="preserve">Articole </w:t>
            </w:r>
            <w:r w:rsidRPr="00370557">
              <w:rPr>
                <w:rFonts w:ascii="Times New Roman" w:hAnsi="Times New Roman"/>
              </w:rPr>
              <w:t xml:space="preserve"> </w:t>
            </w:r>
            <w:r w:rsidRPr="00370557">
              <w:rPr>
                <w:rFonts w:ascii="Times New Roman" w:hAnsi="Times New Roman"/>
                <w:b/>
              </w:rPr>
              <w:t>în reviste ştiinţifice</w:t>
            </w:r>
            <w:r w:rsidRPr="00370557">
              <w:rPr>
                <w:rFonts w:ascii="Times New Roman" w:hAnsi="Times New Roman"/>
              </w:rPr>
              <w:t xml:space="preserve"> </w:t>
            </w:r>
          </w:p>
          <w:p w:rsidR="00870249" w:rsidRPr="004202DF" w:rsidRDefault="00870249" w:rsidP="00CE5731">
            <w:pPr>
              <w:pStyle w:val="a4"/>
              <w:spacing w:after="120"/>
              <w:ind w:firstLine="20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370557">
              <w:rPr>
                <w:rFonts w:ascii="Times New Roman" w:hAnsi="Times New Roman"/>
              </w:rPr>
              <w:t xml:space="preserve">2.1. în reviste din bazele de date Web of </w:t>
            </w:r>
            <w:proofErr w:type="spellStart"/>
            <w:r w:rsidRPr="00370557">
              <w:rPr>
                <w:rFonts w:ascii="Times New Roman" w:hAnsi="Times New Roman"/>
              </w:rPr>
              <w:t>Science</w:t>
            </w:r>
            <w:proofErr w:type="spellEnd"/>
            <w:r w:rsidRPr="00370557">
              <w:rPr>
                <w:rFonts w:ascii="Times New Roman" w:hAnsi="Times New Roman"/>
              </w:rPr>
              <w:t xml:space="preserve"> şi SCOPUS</w:t>
            </w:r>
            <w:r w:rsidRPr="004202D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870249" w:rsidRPr="004202DF" w:rsidRDefault="00870249" w:rsidP="00CE5731">
            <w:pPr>
              <w:pStyle w:val="a3"/>
              <w:autoSpaceDE w:val="0"/>
              <w:autoSpaceDN w:val="0"/>
              <w:adjustRightInd w:val="0"/>
              <w:spacing w:after="200" w:line="276" w:lineRule="auto"/>
              <w:ind w:left="6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 xml:space="preserve">Рижа 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>А.П.</w:t>
            </w:r>
            <w:r w:rsidRPr="004202DF">
              <w:rPr>
                <w:rFonts w:ascii="Times New Roman" w:hAnsi="Times New Roman"/>
                <w:sz w:val="24"/>
                <w:szCs w:val="24"/>
                <w:vertAlign w:val="superscript"/>
              </w:rPr>
              <w:t>1,2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Уреке Д.</w:t>
            </w:r>
            <w:r w:rsidRPr="00C40ED3"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1,2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, Коропчану Э.Б.</w:t>
            </w:r>
            <w:r w:rsidRPr="00C40ED3"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1,2*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, Чилочи А.А.</w:t>
            </w:r>
            <w:r w:rsidRPr="00C40ED3"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3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, Клапко С.Ф.</w:t>
            </w:r>
            <w:r w:rsidRPr="00C40ED3"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3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, Дворнина Е.Г.</w:t>
            </w:r>
            <w:r w:rsidRPr="00C40ED3"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3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, Булхак И.И.</w:t>
            </w:r>
            <w:r w:rsidRPr="00C40ED3">
              <w:rPr>
                <w:rFonts w:ascii="Times New Roman" w:hAnsi="Times New Roman"/>
                <w:caps/>
                <w:sz w:val="24"/>
                <w:szCs w:val="24"/>
                <w:vertAlign w:val="superscript"/>
              </w:rPr>
              <w:t>1</w:t>
            </w:r>
            <w:r w:rsidRPr="00C40ED3">
              <w:rPr>
                <w:rFonts w:ascii="Times New Roman" w:hAnsi="Times New Roman"/>
                <w:caps/>
                <w:sz w:val="24"/>
                <w:szCs w:val="24"/>
              </w:rPr>
              <w:t>, Боурош П.Н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>.</w:t>
            </w:r>
            <w:r w:rsidRPr="004202DF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4 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интез и строение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комплексных соединений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никеля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(II) </w:t>
            </w:r>
            <w:r>
              <w:rPr>
                <w:rFonts w:ascii="Times New Roman" w:hAnsi="Times New Roman"/>
                <w:sz w:val="24"/>
                <w:szCs w:val="24"/>
              </w:rPr>
              <w:t>на основе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дианилинглиоксима</w:t>
            </w:r>
            <w:proofErr w:type="spellEnd"/>
            <w:r w:rsidRPr="004202DF">
              <w:rPr>
                <w:rFonts w:ascii="Times New Roman" w:hAnsi="Times New Roman"/>
                <w:sz w:val="24"/>
                <w:szCs w:val="24"/>
              </w:rPr>
              <w:t>. Б</w:t>
            </w:r>
            <w:r>
              <w:rPr>
                <w:rFonts w:ascii="Times New Roman" w:hAnsi="Times New Roman"/>
                <w:sz w:val="24"/>
                <w:szCs w:val="24"/>
              </w:rPr>
              <w:t>иостимулирующие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r w:rsidRPr="004202DF">
              <w:rPr>
                <w:rFonts w:ascii="Times New Roman" w:hAnsi="Times New Roman"/>
                <w:sz w:val="24"/>
                <w:szCs w:val="24"/>
              </w:rPr>
              <w:t>Ni</w:t>
            </w:r>
            <w:proofErr w:type="spellEnd"/>
            <w:r w:rsidRPr="004202D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4202DF">
              <w:rPr>
                <w:rFonts w:ascii="Times New Roman" w:hAnsi="Times New Roman"/>
                <w:sz w:val="24"/>
                <w:szCs w:val="24"/>
              </w:rPr>
              <w:t>DAnH</w:t>
            </w:r>
            <w:proofErr w:type="spellEnd"/>
            <w:r w:rsidRPr="004202DF">
              <w:rPr>
                <w:rFonts w:ascii="Times New Roman" w:hAnsi="Times New Roman"/>
                <w:sz w:val="24"/>
                <w:szCs w:val="24"/>
              </w:rPr>
              <w:t>)</w:t>
            </w:r>
            <w:r w:rsidRPr="004202DF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]. </w:t>
            </w:r>
            <w:r w:rsidRPr="0086030D">
              <w:rPr>
                <w:rFonts w:ascii="Times New Roman" w:hAnsi="Times New Roman"/>
                <w:i/>
                <w:sz w:val="24"/>
                <w:szCs w:val="24"/>
              </w:rPr>
              <w:t>Координационная Химия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№ 1, 2021</w:t>
            </w:r>
            <w:r w:rsidRPr="00FE369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în red.</w:t>
            </w:r>
            <w:r w:rsidRPr="004202D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70249" w:rsidRPr="004202DF" w:rsidRDefault="00870249" w:rsidP="00CE5731">
            <w:pPr>
              <w:pStyle w:val="a4"/>
              <w:spacing w:line="276" w:lineRule="auto"/>
              <w:ind w:firstLine="203"/>
              <w:jc w:val="both"/>
              <w:rPr>
                <w:rFonts w:ascii="Times New Roman" w:hAnsi="Times New Roman" w:cs="Times New Roman"/>
                <w:b/>
              </w:rPr>
            </w:pPr>
            <w:r w:rsidRPr="00C67C17">
              <w:rPr>
                <w:rFonts w:ascii="Times New Roman" w:hAnsi="Times New Roman" w:cs="Times New Roman"/>
                <w:b/>
                <w:lang w:val="ru-RU"/>
              </w:rPr>
              <w:t xml:space="preserve">- 2.2. </w:t>
            </w:r>
            <w:r w:rsidRPr="004202DF">
              <w:rPr>
                <w:rFonts w:ascii="Times New Roman" w:hAnsi="Times New Roman" w:cs="Times New Roman"/>
                <w:b/>
                <w:color w:val="auto"/>
              </w:rPr>
              <w:t>articole din alte reviste editate în străinătate</w:t>
            </w:r>
            <w:r w:rsidRPr="004202DF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70249" w:rsidRDefault="00870249" w:rsidP="00CE5731">
            <w:pPr>
              <w:pStyle w:val="a3"/>
              <w:spacing w:after="0" w:line="276" w:lineRule="auto"/>
              <w:ind w:left="62"/>
              <w:jc w:val="both"/>
              <w:rPr>
                <w:rFonts w:ascii="Times New Roman" w:eastAsia="TimesNewRoman" w:hAnsi="Times New Roman"/>
                <w:sz w:val="24"/>
                <w:szCs w:val="24"/>
                <w:lang w:val="ro-RO"/>
              </w:rPr>
            </w:pPr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BIVOL, </w:t>
            </w:r>
            <w:proofErr w:type="spellStart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Cezara</w:t>
            </w:r>
            <w:proofErr w:type="spellEnd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, CILOCI, Alexandra, TIURINA, </w:t>
            </w:r>
            <w:proofErr w:type="spellStart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Janeta</w:t>
            </w:r>
            <w:proofErr w:type="spellEnd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,  CLAPCO, </w:t>
            </w:r>
            <w:proofErr w:type="spellStart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Steliana</w:t>
            </w:r>
            <w:proofErr w:type="spellEnd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, LABLIUC, Svetlana, DVORNINA, Elena, LAZARESCU, Ana , REVA, </w:t>
            </w:r>
            <w:proofErr w:type="spellStart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Veaceslav</w:t>
            </w:r>
            <w:r>
              <w:rPr>
                <w:rFonts w:ascii="Times New Roman" w:eastAsia="TimesNewRoman" w:hAnsi="Times New Roman"/>
                <w:sz w:val="24"/>
                <w:szCs w:val="24"/>
              </w:rPr>
              <w:t>ю</w:t>
            </w:r>
            <w:proofErr w:type="spellEnd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mpact of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hioosemicarbazone</w:t>
            </w:r>
            <w:proofErr w:type="spellEnd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[Cu(H2L)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</w:t>
            </w:r>
            <w:proofErr w:type="spellEnd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]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coordination</w:t>
            </w:r>
            <w:proofErr w:type="spellEnd"/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compoud</w:t>
            </w:r>
            <w:proofErr w:type="spellEnd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on 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cid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N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eutral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roteasees</w:t>
            </w:r>
            <w:proofErr w:type="spellEnd"/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from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Trichoderma</w:t>
            </w:r>
            <w:proofErr w:type="spellEnd"/>
            <w:r w:rsidRPr="00C67C1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en-US"/>
              </w:rPr>
              <w:t>koningii</w:t>
            </w:r>
            <w:proofErr w:type="spellEnd"/>
            <w:r w:rsidRPr="00C67C17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CNMN FD 15 S</w:t>
            </w:r>
            <w:r w:rsidRPr="008603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train</w:t>
            </w:r>
            <w:r w:rsidRPr="00C67C1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.</w:t>
            </w:r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>Analele</w:t>
            </w:r>
            <w:proofErr w:type="spellEnd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>Universităţii</w:t>
            </w:r>
            <w:proofErr w:type="spellEnd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 xml:space="preserve"> din Oradea, </w:t>
            </w:r>
            <w:proofErr w:type="spellStart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>Fascicula</w:t>
            </w:r>
            <w:proofErr w:type="spellEnd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>Biologie</w:t>
            </w:r>
            <w:proofErr w:type="spellEnd"/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C67C17">
              <w:rPr>
                <w:rFonts w:ascii="Times New Roman" w:eastAsia="TimesNewRoman" w:hAnsi="Times New Roman"/>
                <w:i/>
                <w:iCs/>
                <w:sz w:val="24"/>
                <w:szCs w:val="24"/>
                <w:lang w:val="en-US"/>
              </w:rPr>
              <w:t xml:space="preserve">Original Paper </w:t>
            </w:r>
            <w:r w:rsidRPr="00C67C17">
              <w:rPr>
                <w:rFonts w:ascii="Times New Roman" w:eastAsia="TimesNewRoman" w:hAnsi="Times New Roman"/>
                <w:i/>
                <w:sz w:val="24"/>
                <w:szCs w:val="24"/>
                <w:lang w:val="en-US"/>
              </w:rPr>
              <w:t>Tom. XXVII, Issue: 1, 2020, p. 64-70.</w:t>
            </w:r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70249" w:rsidRPr="00831A25" w:rsidRDefault="00870249" w:rsidP="00CE5731">
            <w:pPr>
              <w:pStyle w:val="a3"/>
              <w:numPr>
                <w:ilvl w:val="0"/>
                <w:numId w:val="5"/>
              </w:numPr>
              <w:spacing w:after="0" w:line="276" w:lineRule="auto"/>
              <w:ind w:left="203" w:hanging="1920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831A25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 xml:space="preserve">- </w:t>
            </w:r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2.3.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în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reviste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Registrul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Naţional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al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revistelor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profil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cu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indicarea</w:t>
            </w:r>
            <w:proofErr w:type="spellEnd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categoriei</w:t>
            </w:r>
            <w:proofErr w:type="spellEnd"/>
          </w:p>
          <w:p w:rsidR="00870249" w:rsidRPr="004202DF" w:rsidRDefault="00870249" w:rsidP="00CE5731">
            <w:pPr>
              <w:pStyle w:val="a3"/>
              <w:numPr>
                <w:ilvl w:val="0"/>
                <w:numId w:val="5"/>
              </w:numPr>
              <w:spacing w:after="80" w:line="276" w:lineRule="auto"/>
              <w:ind w:left="56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>Articole</w:t>
            </w:r>
            <w:proofErr w:type="spellEnd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>în</w:t>
            </w:r>
            <w:proofErr w:type="spellEnd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>reviste</w:t>
            </w:r>
            <w:proofErr w:type="spellEnd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>categoria</w:t>
            </w:r>
            <w:proofErr w:type="spellEnd"/>
            <w:r w:rsidRPr="004202DF">
              <w:rPr>
                <w:rFonts w:ascii="Times New Roman" w:hAnsi="Times New Roman"/>
                <w:b/>
                <w:sz w:val="24"/>
                <w:szCs w:val="24"/>
              </w:rPr>
              <w:t xml:space="preserve"> B</w:t>
            </w:r>
          </w:p>
          <w:p w:rsidR="00870249" w:rsidRPr="004202DF" w:rsidRDefault="00870249" w:rsidP="00CE5731">
            <w:pPr>
              <w:pStyle w:val="a3"/>
              <w:spacing w:after="200" w:line="276" w:lineRule="auto"/>
              <w:ind w:left="-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BIVOL, </w:t>
            </w:r>
            <w:proofErr w:type="spellStart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Cezara</w:t>
            </w:r>
            <w:proofErr w:type="spellEnd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 xml:space="preserve">, CILOCI, Alexandra, TIURINA, </w:t>
            </w:r>
            <w:proofErr w:type="spellStart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Janeta</w:t>
            </w:r>
            <w:proofErr w:type="spellEnd"/>
            <w:r w:rsidRPr="00C67C17">
              <w:rPr>
                <w:rFonts w:ascii="Times New Roman" w:eastAsia="TimesNewRoman" w:hAnsi="Times New Roman"/>
                <w:sz w:val="24"/>
                <w:szCs w:val="24"/>
                <w:lang w:val="en-US"/>
              </w:rPr>
              <w:t>,  LABLIUC, Svetlana, DVORNINA, Elena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Clapco</w:t>
            </w:r>
            <w:proofErr w:type="spellEnd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Steliana</w:t>
            </w:r>
            <w:proofErr w:type="spellEnd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Nanjprocedeu</w:t>
            </w:r>
            <w:proofErr w:type="spellEnd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obținere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a unui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npreparat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lipolitic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autohnon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în baza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tulpiniide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 xml:space="preserve"> micromicete</w:t>
            </w:r>
            <w:r w:rsidRPr="00C67C1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  <w:lang w:val="ro-RO"/>
              </w:rPr>
              <w:t>spergillus</w:t>
            </w:r>
            <w:proofErr w:type="spellEnd"/>
            <w:r w:rsidRPr="00C67C17">
              <w:rPr>
                <w:rFonts w:ascii="Times New Roman" w:hAnsi="Times New Roman"/>
                <w:bCs/>
                <w:i/>
                <w:sz w:val="24"/>
                <w:szCs w:val="24"/>
                <w:lang w:val="en-US"/>
              </w:rPr>
              <w:t xml:space="preserve"> </w:t>
            </w:r>
            <w:r w:rsidRPr="00C67C1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CNMN FD 01. </w:t>
            </w:r>
            <w:proofErr w:type="spellStart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>Buletinul</w:t>
            </w:r>
            <w:proofErr w:type="spellEnd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>Academiei</w:t>
            </w:r>
            <w:proofErr w:type="spellEnd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>de</w:t>
            </w:r>
            <w:proofErr w:type="spellEnd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Științe. </w:t>
            </w:r>
            <w:proofErr w:type="spellStart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>Seria</w:t>
            </w:r>
            <w:proofErr w:type="spellEnd"/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„Științele vieții”, </w:t>
            </w:r>
            <w:proofErr w:type="spellStart"/>
            <w:r w:rsidRPr="004202DF">
              <w:rPr>
                <w:rFonts w:ascii="Times New Roman" w:hAnsi="Times New Roman"/>
                <w:bCs/>
                <w:sz w:val="24"/>
                <w:szCs w:val="24"/>
              </w:rPr>
              <w:t>nr</w:t>
            </w:r>
            <w:proofErr w:type="spellEnd"/>
            <w:r w:rsidRPr="004202D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</w:t>
            </w:r>
            <w:r w:rsidRPr="004202DF">
              <w:rPr>
                <w:rFonts w:ascii="Times New Roman" w:hAnsi="Times New Roman"/>
                <w:bCs/>
                <w:sz w:val="24"/>
                <w:szCs w:val="24"/>
              </w:rPr>
              <w:t xml:space="preserve"> 2020</w:t>
            </w:r>
            <w:r w:rsidRPr="004202DF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850826" w:rsidRPr="006575FA" w:rsidRDefault="00850826" w:rsidP="00850826">
      <w:pPr>
        <w:keepNext/>
        <w:numPr>
          <w:ilvl w:val="0"/>
          <w:numId w:val="1"/>
        </w:numPr>
        <w:spacing w:before="120" w:after="0" w:line="276" w:lineRule="auto"/>
        <w:ind w:left="364"/>
        <w:jc w:val="both"/>
        <w:outlineLvl w:val="0"/>
        <w:rPr>
          <w:rFonts w:ascii="Times New Roman" w:hAnsi="Times New Roman"/>
          <w:b/>
          <w:sz w:val="24"/>
          <w:szCs w:val="24"/>
          <w:lang w:val="ro-MO"/>
        </w:rPr>
      </w:pPr>
      <w:r w:rsidRPr="006575FA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t xml:space="preserve">Diseminarea rezultatelor obținute în formă de prezentări (comunicări, postere,  teze/rezumate/abstracte) la foruri științifice </w:t>
      </w:r>
    </w:p>
    <w:p w:rsidR="00850826" w:rsidRPr="0087267B" w:rsidRDefault="00850826" w:rsidP="00672DCF">
      <w:pPr>
        <w:pStyle w:val="a3"/>
        <w:numPr>
          <w:ilvl w:val="0"/>
          <w:numId w:val="5"/>
        </w:numPr>
        <w:spacing w:after="80" w:line="276" w:lineRule="auto"/>
        <w:ind w:left="567" w:hanging="425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87267B">
        <w:rPr>
          <w:rFonts w:ascii="Times New Roman" w:hAnsi="Times New Roman"/>
          <w:b/>
          <w:sz w:val="24"/>
          <w:szCs w:val="24"/>
        </w:rPr>
        <w:t>teze</w:t>
      </w:r>
      <w:proofErr w:type="spellEnd"/>
      <w:r w:rsidRPr="0087267B">
        <w:rPr>
          <w:rFonts w:ascii="Times New Roman" w:hAnsi="Times New Roman"/>
          <w:b/>
          <w:sz w:val="24"/>
          <w:szCs w:val="24"/>
          <w:lang w:val="en-US"/>
        </w:rPr>
        <w:t xml:space="preserve"> ale </w:t>
      </w:r>
      <w:proofErr w:type="spellStart"/>
      <w:r w:rsidRPr="0087267B">
        <w:rPr>
          <w:rFonts w:ascii="Times New Roman" w:hAnsi="Times New Roman"/>
          <w:b/>
          <w:sz w:val="24"/>
          <w:szCs w:val="24"/>
          <w:lang w:val="en-US"/>
        </w:rPr>
        <w:t>comunicărilor</w:t>
      </w:r>
      <w:proofErr w:type="spellEnd"/>
    </w:p>
    <w:p w:rsidR="006C0E74" w:rsidRPr="00C67C17" w:rsidRDefault="006C0E74" w:rsidP="006C0E74">
      <w:pPr>
        <w:pStyle w:val="a3"/>
        <w:numPr>
          <w:ilvl w:val="0"/>
          <w:numId w:val="5"/>
        </w:numPr>
        <w:spacing w:after="80" w:line="276" w:lineRule="auto"/>
        <w:ind w:left="567" w:hanging="425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lucrările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conferinţelor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ştiinţifice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internaţionale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peste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hotare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B62251">
        <w:rPr>
          <w:rFonts w:ascii="Times New Roman" w:hAnsi="Times New Roman"/>
          <w:sz w:val="24"/>
          <w:szCs w:val="24"/>
          <w:lang w:val="en-US"/>
        </w:rPr>
        <w:t>/</w:t>
      </w:r>
    </w:p>
    <w:p w:rsidR="006C0E74" w:rsidRPr="00C67C17" w:rsidRDefault="006C0E74" w:rsidP="00CE5731">
      <w:pPr>
        <w:ind w:left="142"/>
        <w:jc w:val="both"/>
        <w:rPr>
          <w:rFonts w:ascii="Times New Roman" w:hAnsi="Times New Roman"/>
          <w:sz w:val="24"/>
          <w:szCs w:val="24"/>
          <w:lang w:val="ru-RU"/>
        </w:rPr>
      </w:pPr>
      <w:r w:rsidRPr="00C67C17">
        <w:rPr>
          <w:rFonts w:ascii="Times New Roman" w:hAnsi="Times New Roman"/>
          <w:caps/>
          <w:sz w:val="24"/>
          <w:szCs w:val="24"/>
          <w:lang w:val="ru-RU"/>
        </w:rPr>
        <w:t>Чилочи</w:t>
      </w:r>
      <w:r>
        <w:rPr>
          <w:rFonts w:ascii="Times New Roman" w:hAnsi="Times New Roman"/>
          <w:caps/>
          <w:sz w:val="24"/>
          <w:szCs w:val="24"/>
          <w:lang w:val="ru-RU"/>
        </w:rPr>
        <w:t>,</w:t>
      </w:r>
      <w:r w:rsidRPr="00C67C17">
        <w:rPr>
          <w:rFonts w:ascii="Times New Roman" w:hAnsi="Times New Roman"/>
          <w:caps/>
          <w:sz w:val="24"/>
          <w:szCs w:val="24"/>
          <w:lang w:val="ru-RU"/>
        </w:rPr>
        <w:t xml:space="preserve"> А.А., Тюрина</w:t>
      </w:r>
      <w:r>
        <w:rPr>
          <w:rFonts w:ascii="Times New Roman" w:hAnsi="Times New Roman"/>
          <w:caps/>
          <w:sz w:val="24"/>
          <w:szCs w:val="24"/>
          <w:lang w:val="ru-RU"/>
        </w:rPr>
        <w:t>,</w:t>
      </w:r>
      <w:r w:rsidRPr="00C67C17">
        <w:rPr>
          <w:rFonts w:ascii="Times New Roman" w:hAnsi="Times New Roman"/>
          <w:caps/>
          <w:sz w:val="24"/>
          <w:szCs w:val="24"/>
          <w:lang w:val="ru-RU"/>
        </w:rPr>
        <w:t xml:space="preserve"> Ж.П., Бивол</w:t>
      </w:r>
      <w:r>
        <w:rPr>
          <w:rFonts w:ascii="Times New Roman" w:hAnsi="Times New Roman"/>
          <w:caps/>
          <w:sz w:val="24"/>
          <w:szCs w:val="24"/>
          <w:lang w:val="ru-RU"/>
        </w:rPr>
        <w:t>,</w:t>
      </w:r>
      <w:r w:rsidRPr="00C67C17">
        <w:rPr>
          <w:rFonts w:ascii="Times New Roman" w:hAnsi="Times New Roman"/>
          <w:caps/>
          <w:sz w:val="24"/>
          <w:szCs w:val="24"/>
          <w:lang w:val="ru-RU"/>
        </w:rPr>
        <w:t xml:space="preserve"> Ч.М., Клапко</w:t>
      </w:r>
      <w:r>
        <w:rPr>
          <w:rFonts w:ascii="Times New Roman" w:hAnsi="Times New Roman"/>
          <w:caps/>
          <w:sz w:val="24"/>
          <w:szCs w:val="24"/>
          <w:lang w:val="ru-RU"/>
        </w:rPr>
        <w:t>,</w:t>
      </w:r>
      <w:r w:rsidRPr="00C67C17">
        <w:rPr>
          <w:rFonts w:ascii="Times New Roman" w:hAnsi="Times New Roman"/>
          <w:caps/>
          <w:sz w:val="24"/>
          <w:szCs w:val="24"/>
          <w:lang w:val="ru-RU"/>
        </w:rPr>
        <w:t xml:space="preserve"> С.Ф., Дворнина</w:t>
      </w:r>
      <w:r>
        <w:rPr>
          <w:rFonts w:ascii="Times New Roman" w:hAnsi="Times New Roman"/>
          <w:caps/>
          <w:sz w:val="24"/>
          <w:szCs w:val="24"/>
          <w:lang w:val="ru-RU"/>
        </w:rPr>
        <w:t>,</w:t>
      </w:r>
      <w:r w:rsidRPr="00C67C17">
        <w:rPr>
          <w:rFonts w:ascii="Times New Roman" w:hAnsi="Times New Roman"/>
          <w:caps/>
          <w:sz w:val="24"/>
          <w:szCs w:val="24"/>
          <w:lang w:val="ru-RU"/>
        </w:rPr>
        <w:t xml:space="preserve"> Е.Г., Лаблюк</w:t>
      </w:r>
      <w:r>
        <w:rPr>
          <w:rFonts w:ascii="Times New Roman" w:hAnsi="Times New Roman"/>
          <w:caps/>
          <w:sz w:val="24"/>
          <w:szCs w:val="24"/>
          <w:lang w:val="ru-RU"/>
        </w:rPr>
        <w:t>,</w:t>
      </w:r>
      <w:r w:rsidRPr="00C67C17">
        <w:rPr>
          <w:rFonts w:ascii="Times New Roman" w:hAnsi="Times New Roman"/>
          <w:caps/>
          <w:sz w:val="24"/>
          <w:szCs w:val="24"/>
          <w:lang w:val="ru-RU"/>
        </w:rPr>
        <w:t xml:space="preserve"> С.В</w:t>
      </w:r>
      <w:r w:rsidRPr="00C67C17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C67C17">
        <w:rPr>
          <w:rFonts w:ascii="Times New Roman" w:hAnsi="Times New Roman"/>
          <w:i/>
          <w:sz w:val="24"/>
          <w:szCs w:val="24"/>
          <w:lang w:val="ru-RU"/>
        </w:rPr>
        <w:t>Н</w:t>
      </w:r>
      <w:proofErr w:type="gramStart"/>
      <w:r w:rsidRPr="005F2FA9">
        <w:rPr>
          <w:rFonts w:ascii="Times New Roman" w:hAnsi="Times New Roman"/>
          <w:i/>
          <w:sz w:val="24"/>
          <w:szCs w:val="24"/>
        </w:rPr>
        <w:t>o</w:t>
      </w:r>
      <w:proofErr w:type="gramEnd"/>
      <w:r w:rsidRPr="00C67C17">
        <w:rPr>
          <w:rFonts w:ascii="Times New Roman" w:hAnsi="Times New Roman"/>
          <w:i/>
          <w:sz w:val="24"/>
          <w:szCs w:val="24"/>
          <w:lang w:val="ru-RU"/>
        </w:rPr>
        <w:t xml:space="preserve">вые биотехнологии культивирования микроскопических грибов – </w:t>
      </w:r>
      <w:r w:rsidRPr="005F2FA9">
        <w:rPr>
          <w:rFonts w:ascii="Times New Roman" w:hAnsi="Times New Roman"/>
          <w:i/>
          <w:sz w:val="24"/>
          <w:szCs w:val="24"/>
          <w:lang w:val="ru-RU"/>
        </w:rPr>
        <w:t xml:space="preserve">продуцентов внеклеточных гидролаз с использованием </w:t>
      </w:r>
      <w:proofErr w:type="spellStart"/>
      <w:r w:rsidRPr="005F2FA9">
        <w:rPr>
          <w:rFonts w:ascii="Times New Roman" w:hAnsi="Times New Roman"/>
          <w:i/>
          <w:sz w:val="24"/>
          <w:szCs w:val="24"/>
          <w:lang w:val="ru-RU"/>
        </w:rPr>
        <w:t>наноматериаловю</w:t>
      </w:r>
      <w:proofErr w:type="spellEnd"/>
      <w:r w:rsidRPr="00C67C17">
        <w:rPr>
          <w:rFonts w:ascii="Times New Roman" w:hAnsi="Times New Roman"/>
          <w:sz w:val="24"/>
          <w:szCs w:val="24"/>
          <w:lang w:val="ru-RU"/>
        </w:rPr>
        <w:t xml:space="preserve">. Четвертый Международный Микологический Форум, </w:t>
      </w:r>
      <w:proofErr w:type="spellStart"/>
      <w:proofErr w:type="gramStart"/>
      <w:r w:rsidRPr="005F2FA9">
        <w:rPr>
          <w:rFonts w:ascii="Times New Roman" w:hAnsi="Times New Roman"/>
          <w:sz w:val="24"/>
          <w:szCs w:val="24"/>
        </w:rPr>
        <w:t>Moscova</w:t>
      </w:r>
      <w:proofErr w:type="spellEnd"/>
      <w:proofErr w:type="gramEnd"/>
      <w:r w:rsidRPr="00C67C17">
        <w:rPr>
          <w:rFonts w:ascii="Times New Roman" w:hAnsi="Times New Roman"/>
          <w:sz w:val="24"/>
          <w:szCs w:val="24"/>
          <w:lang w:val="ru-RU"/>
        </w:rPr>
        <w:t xml:space="preserve">, перенесен на 2021. Материалы форума будут опубликованы в </w:t>
      </w:r>
      <w:proofErr w:type="gramStart"/>
      <w:r w:rsidRPr="00C67C17">
        <w:rPr>
          <w:rFonts w:ascii="Times New Roman" w:hAnsi="Times New Roman"/>
          <w:sz w:val="24"/>
          <w:szCs w:val="24"/>
          <w:lang w:val="ru-RU"/>
        </w:rPr>
        <w:t>открытом</w:t>
      </w:r>
      <w:proofErr w:type="gramEnd"/>
      <w:r w:rsidRPr="00C67C1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ru-RU"/>
        </w:rPr>
        <w:t>достуре</w:t>
      </w:r>
      <w:proofErr w:type="spellEnd"/>
      <w:r w:rsidRPr="00C67C1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ru-RU"/>
        </w:rPr>
        <w:t>электронно</w:t>
      </w:r>
      <w:proofErr w:type="spellEnd"/>
      <w:r w:rsidRPr="00C67C17">
        <w:rPr>
          <w:rFonts w:ascii="Times New Roman" w:hAnsi="Times New Roman"/>
          <w:sz w:val="24"/>
          <w:szCs w:val="24"/>
          <w:lang w:val="ru-RU"/>
        </w:rPr>
        <w:t xml:space="preserve"> не позднее 1 декабря 2020*.</w:t>
      </w:r>
    </w:p>
    <w:p w:rsidR="006C0E74" w:rsidRPr="00B10BEF" w:rsidRDefault="006C0E74" w:rsidP="00CE5731">
      <w:pPr>
        <w:pStyle w:val="a3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7E08E7">
        <w:rPr>
          <w:rFonts w:ascii="Times New Roman" w:hAnsi="Times New Roman"/>
          <w:iCs/>
          <w:caps/>
          <w:kern w:val="24"/>
          <w:sz w:val="24"/>
          <w:szCs w:val="24"/>
        </w:rPr>
        <w:t>Дворнина</w:t>
      </w:r>
      <w:r>
        <w:rPr>
          <w:rFonts w:ascii="Times New Roman" w:hAnsi="Times New Roman"/>
          <w:iCs/>
          <w:caps/>
          <w:kern w:val="24"/>
          <w:sz w:val="24"/>
          <w:szCs w:val="24"/>
          <w:lang w:val="ro-RO"/>
        </w:rPr>
        <w:t>,</w:t>
      </w:r>
      <w:r w:rsidRPr="007E08E7">
        <w:rPr>
          <w:rFonts w:ascii="Times New Roman" w:hAnsi="Times New Roman"/>
          <w:iCs/>
          <w:caps/>
          <w:kern w:val="24"/>
          <w:sz w:val="24"/>
          <w:szCs w:val="24"/>
        </w:rPr>
        <w:t xml:space="preserve"> </w:t>
      </w:r>
      <w:r w:rsidRPr="00B10BEF">
        <w:rPr>
          <w:rFonts w:ascii="Times New Roman" w:hAnsi="Times New Roman"/>
          <w:iCs/>
          <w:kern w:val="1"/>
          <w:sz w:val="24"/>
          <w:szCs w:val="24"/>
        </w:rPr>
        <w:t>Е.Г.</w:t>
      </w:r>
      <w:r w:rsidRPr="00B10BEF">
        <w:rPr>
          <w:rFonts w:ascii="Times New Roman" w:hAnsi="Times New Roman"/>
          <w:iCs/>
          <w:kern w:val="1"/>
          <w:sz w:val="24"/>
          <w:szCs w:val="24"/>
          <w:lang w:val="ro-RO"/>
        </w:rPr>
        <w:t xml:space="preserve"> </w:t>
      </w:r>
      <w:r w:rsidRPr="00E37C10">
        <w:rPr>
          <w:rFonts w:ascii="Times New Roman" w:hAnsi="Times New Roman"/>
          <w:bCs/>
          <w:i/>
          <w:kern w:val="1"/>
          <w:sz w:val="24"/>
          <w:szCs w:val="24"/>
        </w:rPr>
        <w:t>Препарат</w:t>
      </w:r>
      <w:r w:rsidRPr="00B10BEF">
        <w:rPr>
          <w:rFonts w:ascii="Times New Roman" w:hAnsi="Times New Roman"/>
          <w:bCs/>
          <w:kern w:val="1"/>
          <w:sz w:val="24"/>
          <w:szCs w:val="24"/>
        </w:rPr>
        <w:t xml:space="preserve"> GIL-MYKO  </w:t>
      </w:r>
      <w:r w:rsidRPr="00E37C10">
        <w:rPr>
          <w:rFonts w:ascii="Times New Roman" w:hAnsi="Times New Roman"/>
          <w:bCs/>
          <w:i/>
          <w:kern w:val="1"/>
          <w:sz w:val="24"/>
          <w:szCs w:val="24"/>
        </w:rPr>
        <w:t>на основе  биомассы</w:t>
      </w:r>
      <w:r>
        <w:rPr>
          <w:rFonts w:ascii="Times New Roman" w:hAnsi="Times New Roman"/>
          <w:bCs/>
          <w:kern w:val="1"/>
          <w:sz w:val="24"/>
          <w:szCs w:val="24"/>
        </w:rPr>
        <w:t xml:space="preserve"> L</w:t>
      </w:r>
      <w:proofErr w:type="spellStart"/>
      <w:r>
        <w:rPr>
          <w:rFonts w:ascii="Times New Roman" w:hAnsi="Times New Roman"/>
          <w:bCs/>
          <w:i/>
          <w:kern w:val="1"/>
          <w:sz w:val="24"/>
          <w:szCs w:val="24"/>
          <w:lang w:val="ro-RO"/>
        </w:rPr>
        <w:t>entinus</w:t>
      </w:r>
      <w:proofErr w:type="spellEnd"/>
      <w:r>
        <w:rPr>
          <w:rFonts w:ascii="Times New Roman" w:hAnsi="Times New Roman"/>
          <w:bCs/>
          <w:i/>
          <w:kern w:val="1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bCs/>
          <w:i/>
          <w:kern w:val="1"/>
          <w:sz w:val="24"/>
          <w:szCs w:val="24"/>
          <w:lang w:val="ro-RO"/>
        </w:rPr>
        <w:t>edodes</w:t>
      </w:r>
      <w:proofErr w:type="spellEnd"/>
      <w:r w:rsidRPr="00B10BEF">
        <w:rPr>
          <w:rFonts w:ascii="Times New Roman" w:hAnsi="Times New Roman"/>
          <w:bCs/>
          <w:kern w:val="1"/>
          <w:sz w:val="24"/>
          <w:szCs w:val="24"/>
        </w:rPr>
        <w:t xml:space="preserve"> CNMN FB 01</w:t>
      </w:r>
      <w:r w:rsidRPr="00B10BEF">
        <w:rPr>
          <w:rFonts w:ascii="Times New Roman" w:hAnsi="Times New Roman"/>
          <w:bCs/>
          <w:kern w:val="1"/>
          <w:sz w:val="24"/>
          <w:szCs w:val="24"/>
          <w:lang w:val="ro-RO"/>
        </w:rPr>
        <w:t>.</w:t>
      </w:r>
      <w:r w:rsidRPr="00B10BE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37C10">
        <w:rPr>
          <w:rFonts w:ascii="Times New Roman" w:hAnsi="Times New Roman"/>
          <w:iCs/>
          <w:sz w:val="24"/>
          <w:szCs w:val="24"/>
        </w:rPr>
        <w:t xml:space="preserve">Четвертый Международный Микологический Форум , </w:t>
      </w:r>
      <w:proofErr w:type="spellStart"/>
      <w:r w:rsidRPr="00E37C10">
        <w:rPr>
          <w:rFonts w:ascii="Times New Roman" w:hAnsi="Times New Roman"/>
          <w:sz w:val="24"/>
          <w:szCs w:val="24"/>
        </w:rPr>
        <w:t>Moscova</w:t>
      </w:r>
      <w:proofErr w:type="spellEnd"/>
      <w:r w:rsidRPr="00E37C10">
        <w:rPr>
          <w:rFonts w:ascii="Times New Roman" w:hAnsi="Times New Roman"/>
          <w:sz w:val="24"/>
          <w:szCs w:val="24"/>
        </w:rPr>
        <w:t>, 10.2020</w:t>
      </w:r>
      <w:r w:rsidRPr="00B10BEF">
        <w:rPr>
          <w:rFonts w:ascii="Times New Roman" w:hAnsi="Times New Roman"/>
          <w:sz w:val="24"/>
          <w:szCs w:val="24"/>
        </w:rPr>
        <w:t>*.</w:t>
      </w:r>
    </w:p>
    <w:p w:rsidR="006C0E74" w:rsidRPr="00672DCF" w:rsidRDefault="006C0E74" w:rsidP="00CE5731">
      <w:pPr>
        <w:pStyle w:val="a3"/>
        <w:numPr>
          <w:ilvl w:val="0"/>
          <w:numId w:val="5"/>
        </w:numPr>
        <w:spacing w:line="276" w:lineRule="auto"/>
        <w:ind w:left="284" w:hanging="142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2DCF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672D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2DCF">
        <w:rPr>
          <w:rFonts w:ascii="Times New Roman" w:hAnsi="Times New Roman"/>
          <w:b/>
          <w:sz w:val="24"/>
          <w:szCs w:val="24"/>
        </w:rPr>
        <w:t>lucrările</w:t>
      </w:r>
      <w:proofErr w:type="spellEnd"/>
      <w:r w:rsidRPr="00672D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2DCF">
        <w:rPr>
          <w:rFonts w:ascii="Times New Roman" w:hAnsi="Times New Roman"/>
          <w:b/>
          <w:sz w:val="24"/>
          <w:szCs w:val="24"/>
        </w:rPr>
        <w:t>conferinţelor</w:t>
      </w:r>
      <w:proofErr w:type="spellEnd"/>
      <w:r w:rsidRPr="00672D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2DCF">
        <w:rPr>
          <w:rFonts w:ascii="Times New Roman" w:hAnsi="Times New Roman"/>
          <w:b/>
          <w:sz w:val="24"/>
          <w:szCs w:val="24"/>
        </w:rPr>
        <w:t>ştiinţifice</w:t>
      </w:r>
      <w:proofErr w:type="spellEnd"/>
      <w:r w:rsidRPr="00672DC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2DCF">
        <w:rPr>
          <w:rFonts w:ascii="Times New Roman" w:hAnsi="Times New Roman"/>
          <w:b/>
          <w:sz w:val="24"/>
          <w:szCs w:val="24"/>
        </w:rPr>
        <w:t>naţionale</w:t>
      </w:r>
      <w:proofErr w:type="spellEnd"/>
    </w:p>
    <w:p w:rsidR="006C0E74" w:rsidRDefault="006C0E74" w:rsidP="00CE5731">
      <w:pPr>
        <w:pStyle w:val="a3"/>
        <w:spacing w:after="80" w:line="276" w:lineRule="auto"/>
        <w:ind w:left="142"/>
        <w:jc w:val="both"/>
        <w:rPr>
          <w:rFonts w:ascii="Times New Roman" w:eastAsia="TimesNewRomanPS-BoldMT" w:hAnsi="Times New Roman"/>
          <w:bCs/>
          <w:sz w:val="24"/>
          <w:szCs w:val="24"/>
          <w:lang w:val="ro-RO"/>
        </w:rPr>
      </w:pPr>
      <w:r w:rsidRPr="00C67C17">
        <w:rPr>
          <w:rFonts w:ascii="Times New Roman" w:hAnsi="Times New Roman"/>
          <w:sz w:val="24"/>
          <w:szCs w:val="24"/>
          <w:lang w:val="en-US"/>
        </w:rPr>
        <w:t xml:space="preserve">BIVOL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Cezara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CILOCI Alexandra, TIURINA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DVORNINA Elena, LABLIUC Svetlana, CLAPCO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>P</w:t>
      </w:r>
      <w:proofErr w:type="spellStart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>rocedeu</w:t>
      </w:r>
      <w:proofErr w:type="spellEnd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>inivativ</w:t>
      </w:r>
      <w:proofErr w:type="spellEnd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 xml:space="preserve"> de obținere a</w:t>
      </w:r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>preperatelor</w:t>
      </w:r>
      <w:proofErr w:type="spellEnd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 xml:space="preserve"> enzimatice </w:t>
      </w:r>
      <w:proofErr w:type="spellStart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>lipolitice</w:t>
      </w:r>
      <w:proofErr w:type="spellEnd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 xml:space="preserve"> cu aplicarea </w:t>
      </w:r>
      <w:proofErr w:type="spellStart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>nanjparticulelorîn</w:t>
      </w:r>
      <w:proofErr w:type="spellEnd"/>
      <w:r w:rsidRPr="009D778E">
        <w:rPr>
          <w:rFonts w:ascii="Times New Roman" w:hAnsi="Times New Roman"/>
          <w:bCs/>
          <w:i/>
          <w:sz w:val="24"/>
          <w:szCs w:val="24"/>
          <w:lang w:val="ro-RO"/>
        </w:rPr>
        <w:t xml:space="preserve"> calitate de factor de influență.</w:t>
      </w:r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Conferinţa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ştiinţifico-practică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„INSTRUIRE </w:t>
      </w:r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lastRenderedPageBreak/>
        <w:t xml:space="preserve">PRIN CERCETARE PENTRU O SOCIETATE PROSPERĂ”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consacrată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jubileului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„90 de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ani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ai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Facultăţii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Biologie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şi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chimie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” 21-22 </w:t>
      </w:r>
      <w:proofErr w:type="spellStart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>martie</w:t>
      </w:r>
      <w:proofErr w:type="spellEnd"/>
      <w:r w:rsidRPr="00C67C17">
        <w:rPr>
          <w:rFonts w:ascii="Times New Roman" w:eastAsia="TimesNewRomanPS-BoldMT" w:hAnsi="Times New Roman"/>
          <w:bCs/>
          <w:sz w:val="24"/>
          <w:szCs w:val="24"/>
          <w:lang w:val="en-US"/>
        </w:rPr>
        <w:t xml:space="preserve"> 2020 UST, pp164-167.</w:t>
      </w:r>
    </w:p>
    <w:p w:rsidR="006C0E74" w:rsidRPr="00E77C1F" w:rsidRDefault="006C0E74" w:rsidP="00E77C1F">
      <w:pPr>
        <w:pStyle w:val="a3"/>
        <w:keepNext/>
        <w:numPr>
          <w:ilvl w:val="0"/>
          <w:numId w:val="1"/>
        </w:numPr>
        <w:spacing w:after="0" w:line="276" w:lineRule="auto"/>
        <w:outlineLvl w:val="0"/>
        <w:rPr>
          <w:rFonts w:ascii="Times New Roman" w:hAnsi="Times New Roman"/>
          <w:bCs/>
          <w:color w:val="FF0000"/>
          <w:kern w:val="32"/>
          <w:sz w:val="24"/>
          <w:szCs w:val="24"/>
          <w:lang w:val="ro-MO"/>
        </w:rPr>
      </w:pPr>
      <w:proofErr w:type="spellStart"/>
      <w:r w:rsidRPr="00E77C1F">
        <w:rPr>
          <w:rFonts w:ascii="Times New Roman" w:hAnsi="Times New Roman"/>
          <w:b/>
          <w:sz w:val="24"/>
          <w:szCs w:val="24"/>
        </w:rPr>
        <w:t>Brevete</w:t>
      </w:r>
      <w:proofErr w:type="spellEnd"/>
      <w:r w:rsidRPr="00E77C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7C1F">
        <w:rPr>
          <w:rFonts w:ascii="Times New Roman" w:hAnsi="Times New Roman"/>
          <w:b/>
          <w:sz w:val="24"/>
          <w:szCs w:val="24"/>
        </w:rPr>
        <w:t>de</w:t>
      </w:r>
      <w:proofErr w:type="spellEnd"/>
      <w:r w:rsidRPr="00E77C1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77C1F">
        <w:rPr>
          <w:rFonts w:ascii="Times New Roman" w:hAnsi="Times New Roman"/>
          <w:b/>
          <w:sz w:val="24"/>
          <w:szCs w:val="24"/>
        </w:rPr>
        <w:t>invenţii</w:t>
      </w:r>
      <w:proofErr w:type="spellEnd"/>
    </w:p>
    <w:p w:rsidR="006C0E74" w:rsidRPr="00595ADF" w:rsidRDefault="006C0E74" w:rsidP="00637EEF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C67C17">
        <w:rPr>
          <w:rFonts w:ascii="Times New Roman" w:hAnsi="Times New Roman"/>
          <w:bCs/>
          <w:sz w:val="24"/>
          <w:szCs w:val="24"/>
          <w:lang w:val="en-US"/>
        </w:rPr>
        <w:t>CILOCI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 xml:space="preserve"> A.,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>BACA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 xml:space="preserve"> S.,TIURINA, J.</w:t>
      </w:r>
      <w:r>
        <w:rPr>
          <w:rFonts w:ascii="Times New Roman" w:hAnsi="Times New Roman"/>
          <w:bC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>LABLIUC, S.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 xml:space="preserve"> DVORNINA, E</w:t>
      </w:r>
      <w:r>
        <w:rPr>
          <w:rFonts w:ascii="Times New Roman" w:hAnsi="Times New Roman"/>
          <w:bCs/>
          <w:sz w:val="24"/>
          <w:szCs w:val="24"/>
          <w:lang w:val="en-US"/>
        </w:rPr>
        <w:t>.,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 xml:space="preserve"> BIVOL, C.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>CLAPCO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 xml:space="preserve"> S.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 xml:space="preserve"> DARII, M.</w:t>
      </w:r>
      <w:r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A7378">
        <w:rPr>
          <w:rFonts w:ascii="Times New Roman" w:hAnsi="Times New Roman"/>
          <w:bCs/>
          <w:sz w:val="24"/>
          <w:szCs w:val="24"/>
          <w:lang w:val="en-US"/>
        </w:rPr>
        <w:t xml:space="preserve"> KRAVŢOV, V.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Mediu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nutritive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pentru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cultivarea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tulpinii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de fungi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Trichoderma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koningii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Oudemans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CNMN FD 15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producătoare</w:t>
      </w:r>
      <w:proofErr w:type="spellEnd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 xml:space="preserve"> de protease </w:t>
      </w:r>
      <w:proofErr w:type="spellStart"/>
      <w:r w:rsidRPr="00BA7A6B">
        <w:rPr>
          <w:rFonts w:ascii="Times New Roman" w:hAnsi="Times New Roman"/>
          <w:bCs/>
          <w:i/>
          <w:sz w:val="24"/>
          <w:szCs w:val="24"/>
          <w:lang w:val="en-US"/>
        </w:rPr>
        <w:t>neutre</w:t>
      </w:r>
      <w:proofErr w:type="spellEnd"/>
      <w:r w:rsidRPr="00BA7378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Brevet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invenție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4654</w:t>
      </w:r>
      <w:r>
        <w:rPr>
          <w:rFonts w:ascii="Times New Roman" w:hAnsi="Times New Roman"/>
          <w:sz w:val="24"/>
          <w:szCs w:val="24"/>
          <w:lang w:val="ro-RO"/>
        </w:rPr>
        <w:t xml:space="preserve"> C1, №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depozit </w:t>
      </w:r>
      <w:r w:rsidRPr="00C67C17">
        <w:rPr>
          <w:rFonts w:ascii="Times New Roman" w:hAnsi="Times New Roman"/>
          <w:sz w:val="24"/>
          <w:szCs w:val="24"/>
          <w:lang w:val="en-US"/>
        </w:rPr>
        <w:t>20</w:t>
      </w:r>
      <w:r>
        <w:rPr>
          <w:rFonts w:ascii="Times New Roman" w:hAnsi="Times New Roman"/>
          <w:sz w:val="24"/>
          <w:szCs w:val="24"/>
          <w:lang w:val="ro-RO"/>
        </w:rPr>
        <w:t xml:space="preserve">18 0083, data depozit 2018.09.20, data publicării 2019.10.31, </w:t>
      </w:r>
      <w:r w:rsidRPr="00C67C17">
        <w:rPr>
          <w:rFonts w:ascii="Times New Roman" w:hAnsi="Times New Roman"/>
          <w:sz w:val="24"/>
          <w:szCs w:val="24"/>
          <w:lang w:val="en-US"/>
        </w:rPr>
        <w:t>.10.31. BOPI nr.10/2019.</w:t>
      </w:r>
    </w:p>
    <w:p w:rsidR="006C0E74" w:rsidRPr="00595ADF" w:rsidRDefault="006C0E74" w:rsidP="00637EEF">
      <w:pPr>
        <w:pStyle w:val="a3"/>
        <w:numPr>
          <w:ilvl w:val="0"/>
          <w:numId w:val="5"/>
        </w:numPr>
        <w:tabs>
          <w:tab w:val="left" w:pos="-3544"/>
        </w:tabs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Ciloci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Tiurina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Bulhac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Ion,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Clapco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Danilescu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Olga,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Labliuc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 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Dvornina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Elena. </w:t>
      </w:r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>Nutrient medium for cultivation of fungal strain</w:t>
      </w:r>
      <w:r w:rsidRPr="00275A23">
        <w:rPr>
          <w:rFonts w:ascii="Times New Roman" w:hAnsi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>Fusarium</w:t>
      </w:r>
      <w:proofErr w:type="spellEnd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>gibbosum</w:t>
      </w:r>
      <w:proofErr w:type="spellEnd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>CNMN FD 12.</w:t>
      </w:r>
      <w:r w:rsidRPr="00CC4FB8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Brevet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r w:rsidRPr="00CC4FB8">
        <w:rPr>
          <w:rFonts w:ascii="Times New Roman" w:eastAsia="Arial Unicode MS" w:hAnsi="Times New Roman"/>
          <w:kern w:val="24"/>
          <w:sz w:val="24"/>
          <w:szCs w:val="24"/>
          <w:lang w:val="en-US"/>
        </w:rPr>
        <w:t>MD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4645</w:t>
      </w:r>
      <w:r>
        <w:rPr>
          <w:rFonts w:ascii="Times New Roman" w:eastAsia="Arial Unicode MS" w:hAnsi="Times New Roman"/>
          <w:kern w:val="24"/>
          <w:sz w:val="24"/>
          <w:szCs w:val="24"/>
          <w:lang w:val="ro-RO"/>
        </w:rPr>
        <w:t>,C1,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№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depozit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r>
        <w:rPr>
          <w:rFonts w:ascii="Times New Roman" w:eastAsia="Arial Unicode MS" w:hAnsi="Times New Roman"/>
          <w:kern w:val="24"/>
          <w:sz w:val="24"/>
          <w:szCs w:val="24"/>
          <w:lang w:val="ro-RO"/>
        </w:rPr>
        <w:t xml:space="preserve"> a 2018 0019  data depozit 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20</w:t>
      </w:r>
      <w:r>
        <w:rPr>
          <w:rFonts w:ascii="Times New Roman" w:eastAsia="Arial Unicode MS" w:hAnsi="Times New Roman"/>
          <w:kern w:val="24"/>
          <w:sz w:val="24"/>
          <w:szCs w:val="24"/>
          <w:lang w:val="ro-RO"/>
        </w:rPr>
        <w:t>18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.03.31</w:t>
      </w:r>
      <w:r w:rsidRPr="00CC4FB8">
        <w:rPr>
          <w:rFonts w:ascii="Times New Roman" w:eastAsia="Arial Unicode MS" w:hAnsi="Times New Roman"/>
          <w:kern w:val="24"/>
          <w:sz w:val="24"/>
          <w:szCs w:val="24"/>
          <w:lang w:val="ro-RO"/>
        </w:rPr>
        <w:t>.</w:t>
      </w:r>
      <w:r>
        <w:rPr>
          <w:rFonts w:ascii="Times New Roman" w:eastAsia="Arial Unicode MS" w:hAnsi="Times New Roman"/>
          <w:kern w:val="24"/>
          <w:sz w:val="24"/>
          <w:szCs w:val="24"/>
          <w:lang w:val="ro-RO"/>
        </w:rPr>
        <w:t>Data publicării 2019.08.31, BOPI nr.8/2019</w:t>
      </w:r>
    </w:p>
    <w:p w:rsidR="006C0E74" w:rsidRPr="00CF55D9" w:rsidRDefault="006C0E74" w:rsidP="00637EEF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C67C17">
        <w:rPr>
          <w:rFonts w:ascii="Times New Roman" w:hAnsi="Times New Roman"/>
          <w:sz w:val="24"/>
          <w:szCs w:val="24"/>
          <w:lang w:val="en-US"/>
        </w:rPr>
        <w:t>BACA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Darii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Mariana, KRAVȚOV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Victor, CILOCI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TIURINA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, LABLIUC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Svetlana, DVORNINA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Elena, BIVOL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Cezara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, CLAPCO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Compus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coordinativ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izobutirato-cloro-metoxo-(2,4,6-tris(2-piridil)-s-triazină)-mangan(II)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metanol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solvat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cu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proprietăți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biostimulator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al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activității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proteolitice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la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tulpina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Fusarium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gibbosum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CNMN FD 12.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C4FB8">
        <w:rPr>
          <w:rFonts w:ascii="Times New Roman" w:hAnsi="Times New Roman"/>
          <w:sz w:val="24"/>
          <w:szCs w:val="24"/>
        </w:rPr>
        <w:t>Hot</w:t>
      </w:r>
      <w:proofErr w:type="spellEnd"/>
      <w:r w:rsidRPr="00CC4F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ro-RO"/>
        </w:rPr>
        <w:t>d</w:t>
      </w:r>
      <w:proofErr w:type="spellStart"/>
      <w:r w:rsidRPr="00CC4FB8">
        <w:rPr>
          <w:rFonts w:ascii="Times New Roman" w:hAnsi="Times New Roman"/>
          <w:sz w:val="24"/>
          <w:szCs w:val="24"/>
        </w:rPr>
        <w:t>e</w:t>
      </w:r>
      <w:proofErr w:type="spellEnd"/>
      <w:r w:rsidRPr="00CC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FB8">
        <w:rPr>
          <w:rFonts w:ascii="Times New Roman" w:hAnsi="Times New Roman"/>
          <w:sz w:val="24"/>
          <w:szCs w:val="24"/>
        </w:rPr>
        <w:t>acordare</w:t>
      </w:r>
      <w:proofErr w:type="spellEnd"/>
      <w:r w:rsidRPr="00CC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FB8">
        <w:rPr>
          <w:rFonts w:ascii="Times New Roman" w:hAnsi="Times New Roman"/>
          <w:sz w:val="24"/>
          <w:szCs w:val="24"/>
        </w:rPr>
        <w:t>a</w:t>
      </w:r>
      <w:proofErr w:type="spellEnd"/>
      <w:r w:rsidRPr="00CC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FB8">
        <w:rPr>
          <w:rFonts w:ascii="Times New Roman" w:hAnsi="Times New Roman"/>
          <w:sz w:val="24"/>
          <w:szCs w:val="24"/>
        </w:rPr>
        <w:t>brevetului</w:t>
      </w:r>
      <w:proofErr w:type="spellEnd"/>
      <w:r w:rsidRPr="00CC4FB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4FB8">
        <w:rPr>
          <w:rFonts w:ascii="Times New Roman" w:hAnsi="Times New Roman"/>
          <w:sz w:val="24"/>
          <w:szCs w:val="24"/>
        </w:rPr>
        <w:t>nr</w:t>
      </w:r>
      <w:proofErr w:type="spellEnd"/>
      <w:r w:rsidRPr="00CC4FB8">
        <w:rPr>
          <w:rFonts w:ascii="Times New Roman" w:hAnsi="Times New Roman"/>
          <w:sz w:val="24"/>
          <w:szCs w:val="24"/>
        </w:rPr>
        <w:t>. 9600 din2020.09.23.</w:t>
      </w:r>
    </w:p>
    <w:p w:rsidR="006C0E74" w:rsidRPr="00BA7A6B" w:rsidRDefault="00637EEF" w:rsidP="00637EEF">
      <w:pPr>
        <w:pStyle w:val="a3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    </w:t>
      </w:r>
      <w:r w:rsidR="006C0E74">
        <w:rPr>
          <w:rFonts w:ascii="Times New Roman" w:hAnsi="Times New Roman"/>
          <w:sz w:val="24"/>
          <w:szCs w:val="24"/>
          <w:lang w:val="ro-RO"/>
        </w:rPr>
        <w:t>№</w:t>
      </w:r>
      <w:r w:rsidR="006C0E74" w:rsidRPr="00BA7378">
        <w:rPr>
          <w:rFonts w:ascii="Times New Roman" w:hAnsi="Times New Roman"/>
          <w:sz w:val="24"/>
          <w:szCs w:val="24"/>
        </w:rPr>
        <w:t xml:space="preserve"> </w:t>
      </w:r>
      <w:r w:rsidR="006C0E74">
        <w:rPr>
          <w:rFonts w:ascii="Times New Roman" w:hAnsi="Times New Roman"/>
          <w:sz w:val="24"/>
          <w:szCs w:val="24"/>
          <w:lang w:val="ro-RO"/>
        </w:rPr>
        <w:t>depozit</w:t>
      </w:r>
      <w:r w:rsidR="006C0E74" w:rsidRPr="00CC4FB8">
        <w:rPr>
          <w:rFonts w:ascii="Times New Roman" w:eastAsia="Arial Unicode MS" w:hAnsi="Times New Roman"/>
          <w:kern w:val="24"/>
          <w:sz w:val="24"/>
          <w:szCs w:val="24"/>
        </w:rPr>
        <w:t xml:space="preserve"> </w:t>
      </w:r>
      <w:r w:rsidR="006C0E74">
        <w:rPr>
          <w:rFonts w:ascii="Times New Roman" w:eastAsia="Arial Unicode MS" w:hAnsi="Times New Roman"/>
          <w:kern w:val="24"/>
          <w:sz w:val="24"/>
          <w:szCs w:val="24"/>
          <w:lang w:val="ro-RO"/>
        </w:rPr>
        <w:t xml:space="preserve"> a 2018 0082, data depozit 2018.09.19.</w:t>
      </w:r>
    </w:p>
    <w:p w:rsidR="006C0E74" w:rsidRPr="00370557" w:rsidRDefault="006C0E74" w:rsidP="006C0E74">
      <w:pPr>
        <w:pStyle w:val="a4"/>
        <w:numPr>
          <w:ilvl w:val="0"/>
          <w:numId w:val="5"/>
        </w:numPr>
        <w:spacing w:after="120"/>
        <w:ind w:left="567" w:hanging="567"/>
        <w:rPr>
          <w:rFonts w:ascii="Times New Roman" w:hAnsi="Times New Roman"/>
          <w:b/>
        </w:rPr>
      </w:pPr>
      <w:r w:rsidRPr="00370557">
        <w:rPr>
          <w:rFonts w:ascii="Times New Roman" w:hAnsi="Times New Roman"/>
          <w:b/>
        </w:rPr>
        <w:t>materiale la saloane de invenţii</w:t>
      </w:r>
    </w:p>
    <w:p w:rsidR="006C0E74" w:rsidRPr="00C67C17" w:rsidRDefault="006C0E74" w:rsidP="00641D9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67C17">
        <w:rPr>
          <w:rFonts w:ascii="Times New Roman" w:hAnsi="Times New Roman"/>
          <w:caps/>
          <w:sz w:val="24"/>
          <w:szCs w:val="24"/>
          <w:lang w:val="en-US"/>
        </w:rPr>
        <w:t>Ciloci</w:t>
      </w:r>
      <w:r w:rsidRPr="00C23066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Tiurina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Bulhac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Ion,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Clapco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Danilescu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Olga,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Labliuc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 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Dvornina</w:t>
      </w:r>
      <w:r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Elena</w:t>
      </w:r>
      <w:r w:rsidRPr="00C67C17">
        <w:rPr>
          <w:rFonts w:ascii="Times New Roman" w:hAnsi="Times New Roman"/>
          <w:lang w:val="en-US"/>
        </w:rPr>
        <w:t xml:space="preserve">. </w:t>
      </w:r>
      <w:r w:rsidRPr="00C67C17">
        <w:rPr>
          <w:rFonts w:ascii="Times New Roman" w:hAnsi="Times New Roman"/>
          <w:i/>
          <w:lang w:val="en-US"/>
        </w:rPr>
        <w:t xml:space="preserve">Nutrient medium for cultivation of fungal strain </w:t>
      </w:r>
      <w:proofErr w:type="spellStart"/>
      <w:r w:rsidRPr="00C67C17">
        <w:rPr>
          <w:rFonts w:ascii="Times New Roman" w:hAnsi="Times New Roman"/>
          <w:i/>
          <w:iCs/>
          <w:lang w:val="en-US"/>
        </w:rPr>
        <w:t>Fusarium</w:t>
      </w:r>
      <w:proofErr w:type="spellEnd"/>
      <w:r w:rsidRPr="00C67C17">
        <w:rPr>
          <w:rFonts w:ascii="Times New Roman" w:hAnsi="Times New Roman"/>
          <w:i/>
          <w:iCs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iCs/>
          <w:lang w:val="en-US"/>
        </w:rPr>
        <w:t>gibbosum</w:t>
      </w:r>
      <w:proofErr w:type="spellEnd"/>
      <w:r w:rsidRPr="00C67C17">
        <w:rPr>
          <w:rFonts w:ascii="Times New Roman" w:hAnsi="Times New Roman"/>
          <w:i/>
          <w:iCs/>
          <w:lang w:val="en-US"/>
        </w:rPr>
        <w:t xml:space="preserve"> </w:t>
      </w:r>
      <w:r w:rsidRPr="00C67C17">
        <w:rPr>
          <w:rFonts w:ascii="Times New Roman" w:hAnsi="Times New Roman"/>
          <w:i/>
          <w:lang w:val="en-US"/>
        </w:rPr>
        <w:t>CNMN FD 12</w:t>
      </w:r>
      <w:r w:rsidRPr="00C67C17">
        <w:rPr>
          <w:rFonts w:ascii="Times New Roman" w:hAnsi="Times New Roman"/>
          <w:lang w:val="en-US"/>
        </w:rPr>
        <w:t xml:space="preserve">. </w:t>
      </w:r>
      <w:proofErr w:type="spellStart"/>
      <w:r w:rsidRPr="00C67C17">
        <w:rPr>
          <w:rFonts w:ascii="Times New Roman" w:hAnsi="Times New Roman"/>
          <w:lang w:val="en-US"/>
        </w:rPr>
        <w:t>Catalogul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C67C17">
        <w:rPr>
          <w:rFonts w:ascii="Times New Roman" w:eastAsia="Arial Unicode MS" w:hAnsi="Times New Roman"/>
          <w:kern w:val="24"/>
          <w:lang w:val="en-US"/>
        </w:rPr>
        <w:t>Europran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C67C17">
        <w:rPr>
          <w:rFonts w:ascii="Times New Roman" w:eastAsia="Arial Unicode MS" w:hAnsi="Times New Roman"/>
          <w:kern w:val="24"/>
          <w:lang w:val="en-US"/>
        </w:rPr>
        <w:t>Exibition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of </w:t>
      </w:r>
      <w:proofErr w:type="spellStart"/>
      <w:r w:rsidRPr="00C67C17">
        <w:rPr>
          <w:rFonts w:ascii="Times New Roman" w:eastAsia="Arial Unicode MS" w:hAnsi="Times New Roman"/>
          <w:kern w:val="24"/>
          <w:lang w:val="en-US"/>
        </w:rPr>
        <w:t>Creativiti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and </w:t>
      </w:r>
      <w:proofErr w:type="spellStart"/>
      <w:r w:rsidRPr="00C67C17">
        <w:rPr>
          <w:rFonts w:ascii="Times New Roman" w:eastAsia="Arial Unicode MS" w:hAnsi="Times New Roman"/>
          <w:kern w:val="24"/>
          <w:lang w:val="en-US"/>
        </w:rPr>
        <w:t>Inovation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b/>
          <w:smallCaps/>
          <w:lang w:val="en-US"/>
        </w:rPr>
        <w:t>Euroinvent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2020, 12 Edition, </w:t>
      </w:r>
      <w:proofErr w:type="spellStart"/>
      <w:r w:rsidRPr="00C67C17">
        <w:rPr>
          <w:rFonts w:ascii="Times New Roman" w:eastAsia="Arial Unicode MS" w:hAnsi="Times New Roman"/>
          <w:kern w:val="24"/>
          <w:lang w:val="en-US"/>
        </w:rPr>
        <w:t>Iași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C67C17">
        <w:rPr>
          <w:rFonts w:ascii="Times New Roman" w:eastAsia="Arial Unicode MS" w:hAnsi="Times New Roman"/>
          <w:kern w:val="24"/>
          <w:lang w:val="en-US"/>
        </w:rPr>
        <w:t>România</w:t>
      </w:r>
      <w:proofErr w:type="spellEnd"/>
      <w:r w:rsidRPr="00C67C17">
        <w:rPr>
          <w:rFonts w:ascii="Times New Roman" w:eastAsia="Arial Unicode MS" w:hAnsi="Times New Roman"/>
          <w:kern w:val="24"/>
          <w:lang w:val="en-US"/>
        </w:rPr>
        <w:t>, may 2321020 p.197.</w:t>
      </w:r>
    </w:p>
    <w:p w:rsidR="006C0E74" w:rsidRPr="00C67C17" w:rsidRDefault="006C0E74" w:rsidP="00DE5617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67C17">
        <w:rPr>
          <w:rFonts w:ascii="Times New Roman" w:hAnsi="Times New Roman"/>
          <w:caps/>
          <w:sz w:val="24"/>
          <w:szCs w:val="24"/>
          <w:lang w:val="en-US"/>
        </w:rPr>
        <w:t>Ciloci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Tiurina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Bulhac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Ion,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Clapco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Danilescu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Olga,</w:t>
      </w:r>
      <w:r w:rsidRPr="00641D94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67C17">
        <w:rPr>
          <w:rFonts w:ascii="Times New Roman" w:hAnsi="Times New Roman"/>
          <w:caps/>
          <w:lang w:val="en-US"/>
        </w:rPr>
        <w:t>Labliuc</w:t>
      </w:r>
      <w:r w:rsidRPr="00641D94">
        <w:rPr>
          <w:rFonts w:ascii="Times New Roman" w:hAnsi="Times New Roman"/>
          <w:caps/>
          <w:lang w:val="ro-RO"/>
        </w:rPr>
        <w:t>,</w:t>
      </w:r>
      <w:r w:rsidRPr="00C67C17">
        <w:rPr>
          <w:rFonts w:ascii="Times New Roman" w:hAnsi="Times New Roman"/>
          <w:lang w:val="en-US"/>
        </w:rPr>
        <w:t xml:space="preserve"> Svetlana , </w:t>
      </w:r>
      <w:r w:rsidRPr="00C67C17">
        <w:rPr>
          <w:rFonts w:ascii="Times New Roman" w:hAnsi="Times New Roman"/>
          <w:caps/>
          <w:lang w:val="en-US"/>
        </w:rPr>
        <w:t>Dvornina</w:t>
      </w:r>
      <w:r w:rsidRPr="00641D94">
        <w:rPr>
          <w:rFonts w:ascii="Times New Roman" w:hAnsi="Times New Roman"/>
          <w:caps/>
          <w:lang w:val="ro-RO"/>
        </w:rPr>
        <w:t>,</w:t>
      </w:r>
      <w:r w:rsidRPr="00C67C17">
        <w:rPr>
          <w:rFonts w:ascii="Times New Roman" w:hAnsi="Times New Roman"/>
          <w:lang w:val="en-US"/>
        </w:rPr>
        <w:t xml:space="preserve"> Elena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 xml:space="preserve">Nutrient medium for cultivation of fungal </w:t>
      </w:r>
      <w:proofErr w:type="spellStart"/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>strain</w:t>
      </w:r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>Fusarium</w:t>
      </w:r>
      <w:proofErr w:type="spellEnd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>gibbosum</w:t>
      </w:r>
      <w:proofErr w:type="spellEnd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i/>
          <w:sz w:val="24"/>
          <w:szCs w:val="24"/>
          <w:lang w:val="en-US"/>
        </w:rPr>
        <w:t>CNMN FD 12</w:t>
      </w:r>
      <w:r w:rsidRPr="00641D94">
        <w:rPr>
          <w:rFonts w:ascii="Times New Roman" w:hAnsi="Times New Roman"/>
          <w:bCs/>
          <w:i/>
          <w:sz w:val="24"/>
          <w:szCs w:val="24"/>
          <w:lang w:val="ro-RO"/>
        </w:rPr>
        <w:t>.</w:t>
      </w:r>
      <w:r w:rsidRPr="00641D94">
        <w:rPr>
          <w:rFonts w:ascii="Times New Roman" w:hAnsi="Times New Roman"/>
          <w:bCs/>
          <w:sz w:val="24"/>
          <w:szCs w:val="24"/>
          <w:lang w:val="ro-RO"/>
        </w:rPr>
        <w:t xml:space="preserve"> Catalogul</w:t>
      </w:r>
      <w:r w:rsidRPr="00641D94">
        <w:rPr>
          <w:rFonts w:ascii="Times New Roman" w:hAnsi="Times New Roman"/>
          <w:sz w:val="24"/>
          <w:szCs w:val="24"/>
          <w:lang w:val="en-GB"/>
        </w:rPr>
        <w:t xml:space="preserve"> The 24</w:t>
      </w:r>
      <w:r w:rsidRPr="00641D94">
        <w:rPr>
          <w:rFonts w:ascii="Times New Roman" w:hAnsi="Times New Roman"/>
          <w:sz w:val="24"/>
          <w:szCs w:val="24"/>
          <w:vertAlign w:val="superscript"/>
          <w:lang w:val="en-GB"/>
        </w:rPr>
        <w:t>th</w:t>
      </w:r>
      <w:r w:rsidRPr="00641D94">
        <w:rPr>
          <w:rFonts w:ascii="Times New Roman" w:hAnsi="Times New Roman"/>
          <w:sz w:val="24"/>
          <w:szCs w:val="24"/>
          <w:lang w:val="en-GB"/>
        </w:rPr>
        <w:t xml:space="preserve"> International Exhibition of </w:t>
      </w:r>
      <w:proofErr w:type="spellStart"/>
      <w:r w:rsidRPr="00641D94">
        <w:rPr>
          <w:rFonts w:ascii="Times New Roman" w:hAnsi="Times New Roman"/>
          <w:sz w:val="24"/>
          <w:szCs w:val="24"/>
          <w:lang w:val="en-GB"/>
        </w:rPr>
        <w:t>Inventics</w:t>
      </w:r>
      <w:proofErr w:type="spellEnd"/>
      <w:r w:rsidRPr="00641D94">
        <w:rPr>
          <w:rFonts w:ascii="Times New Roman" w:hAnsi="Times New Roman"/>
          <w:sz w:val="24"/>
          <w:szCs w:val="24"/>
          <w:lang w:val="en-GB"/>
        </w:rPr>
        <w:t xml:space="preserve"> “</w:t>
      </w:r>
      <w:r w:rsidRPr="00C67C17">
        <w:rPr>
          <w:rFonts w:ascii="Times New Roman" w:hAnsi="Times New Roman"/>
          <w:b/>
          <w:sz w:val="24"/>
          <w:szCs w:val="24"/>
          <w:lang w:val="en-US"/>
        </w:rPr>
        <w:t>INVENTICA 2020</w:t>
      </w:r>
      <w:r w:rsidRPr="00641D94">
        <w:rPr>
          <w:rFonts w:ascii="Times New Roman" w:hAnsi="Times New Roman"/>
          <w:sz w:val="24"/>
          <w:szCs w:val="24"/>
          <w:lang w:val="en-GB"/>
        </w:rPr>
        <w:t>”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color w:val="222222"/>
          <w:sz w:val="24"/>
          <w:szCs w:val="24"/>
          <w:lang w:val="en-US"/>
        </w:rPr>
        <w:t xml:space="preserve">29 </w:t>
      </w:r>
      <w:proofErr w:type="spellStart"/>
      <w:r w:rsidRPr="00C67C17">
        <w:rPr>
          <w:rFonts w:ascii="Times New Roman" w:hAnsi="Times New Roman"/>
          <w:color w:val="222222"/>
          <w:sz w:val="24"/>
          <w:szCs w:val="24"/>
          <w:lang w:val="en-US"/>
        </w:rPr>
        <w:t>iulie</w:t>
      </w:r>
      <w:proofErr w:type="spellEnd"/>
      <w:r w:rsidRPr="00C67C17">
        <w:rPr>
          <w:rFonts w:ascii="Times New Roman" w:hAnsi="Times New Roman"/>
          <w:color w:val="222222"/>
          <w:sz w:val="24"/>
          <w:szCs w:val="24"/>
          <w:lang w:val="en-US"/>
        </w:rPr>
        <w:t xml:space="preserve"> – 31 </w:t>
      </w:r>
      <w:proofErr w:type="spellStart"/>
      <w:r w:rsidRPr="00C67C17">
        <w:rPr>
          <w:rFonts w:ascii="Times New Roman" w:hAnsi="Times New Roman"/>
          <w:color w:val="222222"/>
          <w:sz w:val="24"/>
          <w:szCs w:val="24"/>
          <w:lang w:val="en-US"/>
        </w:rPr>
        <w:t>iulie</w:t>
      </w:r>
      <w:proofErr w:type="spellEnd"/>
      <w:r w:rsidRPr="00C67C17">
        <w:rPr>
          <w:rFonts w:ascii="Times New Roman" w:hAnsi="Times New Roman"/>
          <w:color w:val="222222"/>
          <w:sz w:val="24"/>
          <w:szCs w:val="24"/>
          <w:lang w:val="en-US"/>
        </w:rPr>
        <w:t xml:space="preserve"> 2020,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Iași,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România</w:t>
      </w:r>
      <w:proofErr w:type="spellEnd"/>
      <w:r w:rsidRPr="00641D94">
        <w:rPr>
          <w:rFonts w:ascii="Times New Roman" w:hAnsi="Times New Roman"/>
          <w:sz w:val="24"/>
          <w:szCs w:val="24"/>
          <w:lang w:val="ro-RO"/>
        </w:rPr>
        <w:t>. p. 466.</w:t>
      </w:r>
    </w:p>
    <w:p w:rsidR="006C0E74" w:rsidRPr="00C67C17" w:rsidRDefault="006C0E74" w:rsidP="006C0E7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CILOCI, Alexandra; BACA  Svetlana; TIURINA, Jana;</w:t>
      </w:r>
      <w:r w:rsidRPr="00641D94">
        <w:rPr>
          <w:rFonts w:ascii="Times New Roman" w:eastAsia="Arial Unicode MS" w:hAnsi="Times New Roman"/>
          <w:sz w:val="24"/>
          <w:szCs w:val="24"/>
          <w:lang w:val="en-US"/>
        </w:rPr>
        <w:t xml:space="preserve"> LABLIUC, Svetlana;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DVORNINA, </w:t>
      </w:r>
      <w:proofErr w:type="spellStart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Elene</w:t>
      </w:r>
      <w:proofErr w:type="spellEnd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; BIVOL, </w:t>
      </w:r>
      <w:proofErr w:type="spellStart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Cezara</w:t>
      </w:r>
      <w:proofErr w:type="spellEnd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; CLAPCO, </w:t>
      </w:r>
      <w:proofErr w:type="spellStart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Steliana;DARII</w:t>
      </w:r>
      <w:proofErr w:type="spellEnd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M.; KRAVȚOV Victor.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Mediu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nutritiv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pentru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cultivarea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tulpinii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de fungi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Trichoderma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koningii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Oudemans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CNMN FD 15-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producătoare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 xml:space="preserve"> de protease </w:t>
      </w:r>
      <w:proofErr w:type="spellStart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neutre</w:t>
      </w:r>
      <w:proofErr w:type="spellEnd"/>
      <w:r w:rsidRPr="00641D94">
        <w:rPr>
          <w:rFonts w:ascii="Times New Roman" w:eastAsia="Arial Unicode MS" w:hAnsi="Times New Roman"/>
          <w:i/>
          <w:kern w:val="24"/>
          <w:sz w:val="24"/>
          <w:szCs w:val="24"/>
          <w:lang w:val="en-US"/>
        </w:rPr>
        <w:t>.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Brevet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MD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4654 2020.06.30.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ro-RO"/>
        </w:rPr>
        <w:t xml:space="preserve"> 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Prioritate:2018.09.20.Publicat:  </w:t>
      </w:r>
      <w:r w:rsidRPr="00641D94"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BOPI nr.10/2019. </w:t>
      </w:r>
      <w:proofErr w:type="spellStart"/>
      <w:r w:rsidRPr="00641D94">
        <w:rPr>
          <w:rFonts w:ascii="Times New Roman" w:eastAsia="Arial Unicode MS" w:hAnsi="Times New Roman"/>
          <w:bCs/>
          <w:sz w:val="24"/>
          <w:szCs w:val="24"/>
          <w:lang w:val="en-US"/>
        </w:rPr>
        <w:t>Catalogul</w:t>
      </w:r>
      <w:proofErr w:type="spellEnd"/>
      <w:r w:rsidRPr="00641D94">
        <w:rPr>
          <w:rFonts w:ascii="Times New Roman" w:eastAsia="Arial Unicode MS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C67C17">
        <w:rPr>
          <w:rFonts w:ascii="Times New Roman" w:hAnsi="Times New Roman"/>
          <w:sz w:val="24"/>
          <w:szCs w:val="24"/>
          <w:lang w:val="en-US"/>
        </w:rPr>
        <w:t>Salonului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Interna</w:t>
      </w:r>
      <w:proofErr w:type="gramEnd"/>
      <w:r w:rsidRPr="00C67C17">
        <w:rPr>
          <w:rFonts w:ascii="Times New Roman" w:hAnsi="Times New Roman"/>
          <w:sz w:val="24"/>
          <w:szCs w:val="24"/>
          <w:lang w:val="en-US"/>
        </w:rPr>
        <w:t>țional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Invenții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Inovații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,,</w:t>
      </w:r>
      <w:r w:rsidRPr="00C67C17">
        <w:rPr>
          <w:rFonts w:ascii="Times New Roman" w:hAnsi="Times New Roman"/>
          <w:b/>
          <w:sz w:val="24"/>
          <w:szCs w:val="24"/>
          <w:lang w:val="en-US"/>
        </w:rPr>
        <w:t>TRAIAN  VUIA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Timișoara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ediția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a VI -a, 13-15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octombrie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2020</w:t>
      </w:r>
      <w:r w:rsidRPr="00641D9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41D94">
        <w:rPr>
          <w:rFonts w:ascii="Times New Roman" w:hAnsi="Times New Roman"/>
          <w:sz w:val="24"/>
          <w:szCs w:val="24"/>
          <w:lang w:val="fr-FR"/>
        </w:rPr>
        <w:t>Timi</w:t>
      </w:r>
      <w:proofErr w:type="spellEnd"/>
      <w:r w:rsidRPr="00641D94">
        <w:rPr>
          <w:rFonts w:ascii="Times New Roman" w:hAnsi="Times New Roman"/>
          <w:sz w:val="24"/>
          <w:szCs w:val="24"/>
          <w:lang w:val="fr-FR"/>
        </w:rPr>
        <w:t>ș</w:t>
      </w:r>
      <w:proofErr w:type="spellStart"/>
      <w:r w:rsidRPr="00641D94">
        <w:rPr>
          <w:rFonts w:ascii="Times New Roman" w:hAnsi="Times New Roman"/>
          <w:sz w:val="24"/>
          <w:szCs w:val="24"/>
          <w:lang w:val="fr-FR"/>
        </w:rPr>
        <w:t>oara</w:t>
      </w:r>
      <w:proofErr w:type="spellEnd"/>
      <w:r w:rsidRPr="00641D94">
        <w:rPr>
          <w:rFonts w:ascii="Times New Roman" w:hAnsi="Times New Roman"/>
          <w:sz w:val="24"/>
          <w:szCs w:val="24"/>
          <w:lang w:val="fr-FR"/>
        </w:rPr>
        <w:t>, p. 176.</w:t>
      </w:r>
    </w:p>
    <w:p w:rsidR="006C0E74" w:rsidRPr="00C67C17" w:rsidRDefault="006C0E74" w:rsidP="00641D9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67C17">
        <w:rPr>
          <w:rFonts w:ascii="Times New Roman" w:hAnsi="Times New Roman"/>
          <w:caps/>
          <w:sz w:val="24"/>
          <w:szCs w:val="24"/>
          <w:lang w:val="en-US"/>
        </w:rPr>
        <w:t>aca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Svetlana, 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CILOCI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Stati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Dumitru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C67C17">
        <w:rPr>
          <w:rFonts w:ascii="Times New Roman" w:hAnsi="Times New Roman"/>
          <w:caps/>
          <w:sz w:val="24"/>
          <w:szCs w:val="24"/>
          <w:lang w:val="en-US"/>
        </w:rPr>
        <w:t>Kravțov</w:t>
      </w:r>
      <w:r w:rsidRPr="00641D94">
        <w:rPr>
          <w:rFonts w:ascii="Times New Roman" w:hAnsi="Times New Roman"/>
          <w:caps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Victor, 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TIURINA, Jana;</w:t>
      </w:r>
      <w:r w:rsidRPr="00641D94">
        <w:rPr>
          <w:rFonts w:ascii="Times New Roman" w:eastAsia="Arial Unicode MS" w:hAnsi="Times New Roman"/>
          <w:sz w:val="24"/>
          <w:szCs w:val="24"/>
          <w:lang w:val="en-US"/>
        </w:rPr>
        <w:t xml:space="preserve"> LABLIUC, Svetlana,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DVORNINA, </w:t>
      </w:r>
      <w:proofErr w:type="spellStart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Elene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BIVOL, </w:t>
      </w:r>
      <w:proofErr w:type="spellStart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Cezara</w:t>
      </w:r>
      <w:proofErr w:type="spellEnd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; CLAPCO, </w:t>
      </w:r>
      <w:proofErr w:type="spellStart"/>
      <w:r w:rsidRPr="00641D94">
        <w:rPr>
          <w:rFonts w:ascii="Times New Roman" w:eastAsia="Arial Unicode MS" w:hAnsi="Times New Roman"/>
          <w:kern w:val="24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.</w:t>
      </w:r>
      <w:r w:rsidRPr="00C67C1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Compuşi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coordinativi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tetrakis(azido)-bis(isobutirato)-tetrakis(trietanolamină)-cobalt(II)-tetra-cobalt(III)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sesquihydrat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şi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bis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>(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trietanolamină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)-cobalt(II)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diisobutirat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cu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proprietăţi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biostimulatori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ai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activităţii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lipolitice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 la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tulpina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Rhizopus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arrhizus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CNMN FD 03</w:t>
      </w:r>
      <w:r w:rsidRPr="00C67C17">
        <w:rPr>
          <w:rFonts w:ascii="Times New Roman" w:hAnsi="Times New Roman"/>
          <w:sz w:val="24"/>
          <w:szCs w:val="24"/>
          <w:lang w:val="en-US"/>
        </w:rPr>
        <w:t>. Patent application No. A 2019 0007, 2019 02 18.</w:t>
      </w:r>
      <w:r w:rsidRPr="00641D94">
        <w:rPr>
          <w:rFonts w:ascii="Times New Roman" w:hAnsi="Times New Roman"/>
          <w:sz w:val="24"/>
          <w:szCs w:val="24"/>
          <w:lang w:val="it-IT"/>
        </w:rPr>
        <w:t xml:space="preserve"> Salonul Internaţional al Cercetării Știinţifice, Inovării şi Inventicii</w:t>
      </w:r>
      <w:r w:rsidRPr="00641D94">
        <w:rPr>
          <w:rFonts w:ascii="Times New Roman" w:hAnsi="Times New Roman"/>
          <w:b/>
          <w:sz w:val="24"/>
          <w:szCs w:val="24"/>
          <w:lang w:val="it-IT"/>
        </w:rPr>
        <w:t xml:space="preserve"> PRO INVENT, </w:t>
      </w:r>
      <w:r w:rsidRPr="00641D94">
        <w:rPr>
          <w:rFonts w:ascii="Times New Roman" w:hAnsi="Times New Roman"/>
          <w:sz w:val="24"/>
          <w:szCs w:val="24"/>
          <w:lang w:val="it-IT"/>
        </w:rPr>
        <w:t>ediţia a XVIII-a, 18-20 noiembrie2020.</w:t>
      </w:r>
    </w:p>
    <w:p w:rsidR="006C0E74" w:rsidRPr="00C67C17" w:rsidRDefault="006C0E74" w:rsidP="006C0E74">
      <w:pPr>
        <w:pStyle w:val="a3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hAnsi="Times New Roman"/>
          <w:i/>
          <w:sz w:val="24"/>
          <w:szCs w:val="24"/>
          <w:lang w:val="en-US"/>
        </w:rPr>
      </w:pPr>
      <w:r w:rsidRPr="00C67C17">
        <w:rPr>
          <w:rFonts w:ascii="Times New Roman" w:hAnsi="Times New Roman"/>
          <w:sz w:val="24"/>
          <w:szCs w:val="24"/>
          <w:lang w:val="en-US"/>
        </w:rPr>
        <w:t>BACA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Darii</w:t>
      </w:r>
      <w:proofErr w:type="spellEnd"/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Mariana, KRAVȚOV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Victor, CILOCI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TIURINA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, LABLIUC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Svetlana, DVORNINA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Elena, BIVOL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Cezara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, CLAPCO</w:t>
      </w:r>
      <w:r w:rsidRPr="00641D94">
        <w:rPr>
          <w:rFonts w:ascii="Times New Roman" w:hAnsi="Times New Roman"/>
          <w:sz w:val="24"/>
          <w:szCs w:val="24"/>
          <w:lang w:val="ro-RO"/>
        </w:rPr>
        <w:t>,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641D94">
        <w:rPr>
          <w:rFonts w:ascii="Times New Roman" w:hAnsi="Times New Roman"/>
          <w:sz w:val="24"/>
          <w:szCs w:val="24"/>
          <w:lang w:val="fr-FR"/>
        </w:rPr>
        <w:t xml:space="preserve">.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Compus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coordinativ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izobuterato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>-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cloro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>-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metoxo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>-(2</w:t>
      </w:r>
      <w:proofErr w:type="gramStart"/>
      <w:r w:rsidRPr="00641D94">
        <w:rPr>
          <w:rFonts w:ascii="Times New Roman" w:hAnsi="Times New Roman"/>
          <w:i/>
          <w:sz w:val="24"/>
          <w:szCs w:val="24"/>
          <w:lang w:val="fr-FR"/>
        </w:rPr>
        <w:t>,4,6</w:t>
      </w:r>
      <w:proofErr w:type="gramEnd"/>
      <w:r w:rsidRPr="00641D94">
        <w:rPr>
          <w:rFonts w:ascii="Times New Roman" w:hAnsi="Times New Roman"/>
          <w:i/>
          <w:sz w:val="24"/>
          <w:szCs w:val="24"/>
          <w:lang w:val="fr-FR"/>
        </w:rPr>
        <w:t>-tris(2-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piridil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>)-s-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triazină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)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mangan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(II)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metanol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solvat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r w:rsidRPr="00641D94">
        <w:rPr>
          <w:rFonts w:ascii="Times New Roman" w:hAnsi="Times New Roman"/>
          <w:i/>
          <w:sz w:val="24"/>
          <w:szCs w:val="24"/>
          <w:lang w:val="fr-FR"/>
        </w:rPr>
        <w:lastRenderedPageBreak/>
        <w:t xml:space="preserve">care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manifestă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proprietă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ți de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stimulator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al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activită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ții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proteolitice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la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tulpina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Fusarium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41D94">
        <w:rPr>
          <w:rFonts w:ascii="Times New Roman" w:hAnsi="Times New Roman"/>
          <w:i/>
          <w:sz w:val="24"/>
          <w:szCs w:val="24"/>
          <w:lang w:val="fr-FR"/>
        </w:rPr>
        <w:t>gibbosum</w:t>
      </w:r>
      <w:proofErr w:type="spellEnd"/>
      <w:r w:rsidRPr="00641D94">
        <w:rPr>
          <w:rFonts w:ascii="Times New Roman" w:hAnsi="Times New Roman"/>
          <w:i/>
          <w:sz w:val="24"/>
          <w:szCs w:val="24"/>
          <w:lang w:val="fr-FR"/>
        </w:rPr>
        <w:t xml:space="preserve"> CNMN FD 12</w:t>
      </w:r>
      <w:r w:rsidRPr="00641D94">
        <w:rPr>
          <w:rFonts w:ascii="Times New Roman" w:hAnsi="Times New Roman"/>
          <w:sz w:val="24"/>
          <w:szCs w:val="24"/>
          <w:lang w:val="fr-FR"/>
        </w:rPr>
        <w:t xml:space="preserve">. Hot. </w:t>
      </w:r>
      <w:proofErr w:type="gramStart"/>
      <w:r w:rsidRPr="00641D94">
        <w:rPr>
          <w:rFonts w:ascii="Times New Roman" w:hAnsi="Times New Roman"/>
          <w:sz w:val="24"/>
          <w:szCs w:val="24"/>
          <w:lang w:val="fr-FR"/>
        </w:rPr>
        <w:t xml:space="preserve">de </w:t>
      </w:r>
      <w:proofErr w:type="spellStart"/>
      <w:r w:rsidRPr="00641D94">
        <w:rPr>
          <w:rFonts w:ascii="Times New Roman" w:hAnsi="Times New Roman"/>
          <w:sz w:val="24"/>
          <w:szCs w:val="24"/>
          <w:lang w:val="fr-FR"/>
        </w:rPr>
        <w:t>acordare</w:t>
      </w:r>
      <w:proofErr w:type="spellEnd"/>
      <w:proofErr w:type="gramEnd"/>
      <w:r w:rsidRPr="00641D94">
        <w:rPr>
          <w:rFonts w:ascii="Times New Roman" w:hAnsi="Times New Roman"/>
          <w:sz w:val="24"/>
          <w:szCs w:val="24"/>
          <w:lang w:val="fr-FR"/>
        </w:rPr>
        <w:t xml:space="preserve"> a </w:t>
      </w:r>
      <w:proofErr w:type="spellStart"/>
      <w:r w:rsidRPr="00641D94">
        <w:rPr>
          <w:rFonts w:ascii="Times New Roman" w:hAnsi="Times New Roman"/>
          <w:sz w:val="24"/>
          <w:szCs w:val="24"/>
          <w:lang w:val="fr-FR"/>
        </w:rPr>
        <w:t>brevetului</w:t>
      </w:r>
      <w:proofErr w:type="spellEnd"/>
      <w:r w:rsidRPr="00641D94">
        <w:rPr>
          <w:rFonts w:ascii="Times New Roman" w:hAnsi="Times New Roman"/>
          <w:sz w:val="24"/>
          <w:szCs w:val="24"/>
          <w:lang w:val="fr-FR"/>
        </w:rPr>
        <w:t xml:space="preserve"> nr.9600 </w:t>
      </w:r>
      <w:proofErr w:type="spellStart"/>
      <w:r w:rsidRPr="00641D94">
        <w:rPr>
          <w:rFonts w:ascii="Times New Roman" w:hAnsi="Times New Roman"/>
          <w:sz w:val="24"/>
          <w:szCs w:val="24"/>
          <w:lang w:val="fr-FR"/>
        </w:rPr>
        <w:t>din</w:t>
      </w:r>
      <w:proofErr w:type="spellEnd"/>
      <w:r w:rsidRPr="00641D94">
        <w:rPr>
          <w:rFonts w:ascii="Times New Roman" w:hAnsi="Times New Roman"/>
          <w:sz w:val="24"/>
          <w:szCs w:val="24"/>
          <w:lang w:val="fr-FR"/>
        </w:rPr>
        <w:t xml:space="preserve"> 2020.09.23.</w:t>
      </w:r>
      <w:r w:rsidRPr="00641D94">
        <w:rPr>
          <w:rFonts w:ascii="Times New Roman" w:hAnsi="Times New Roman"/>
          <w:sz w:val="24"/>
          <w:szCs w:val="24"/>
          <w:lang w:val="it-IT"/>
        </w:rPr>
        <w:t xml:space="preserve"> Salonul Internaţional al Cercetării Știinţifice, Inovării şi Inventicii</w:t>
      </w:r>
      <w:r w:rsidRPr="00641D94">
        <w:rPr>
          <w:rFonts w:ascii="Times New Roman" w:hAnsi="Times New Roman"/>
          <w:b/>
          <w:sz w:val="24"/>
          <w:szCs w:val="24"/>
          <w:lang w:val="it-IT"/>
        </w:rPr>
        <w:t xml:space="preserve"> PRO INVENT</w:t>
      </w:r>
      <w:r w:rsidRPr="00641D94">
        <w:rPr>
          <w:rFonts w:ascii="Times New Roman" w:hAnsi="Times New Roman"/>
          <w:sz w:val="24"/>
          <w:szCs w:val="24"/>
          <w:lang w:val="it-IT"/>
        </w:rPr>
        <w:t>, ediţia a XVIII-a, 18-20 noiembrie2020.</w:t>
      </w:r>
    </w:p>
    <w:p w:rsidR="00930403" w:rsidRPr="00A91ABC" w:rsidRDefault="00850826" w:rsidP="00F178E3">
      <w:pPr>
        <w:keepNext/>
        <w:numPr>
          <w:ilvl w:val="0"/>
          <w:numId w:val="1"/>
        </w:numPr>
        <w:spacing w:before="120" w:after="0" w:line="276" w:lineRule="auto"/>
        <w:ind w:left="364" w:hanging="506"/>
        <w:outlineLvl w:val="0"/>
        <w:rPr>
          <w:rFonts w:ascii="Times New Roman" w:hAnsi="Times New Roman"/>
          <w:b/>
          <w:bCs/>
          <w:i/>
          <w:kern w:val="32"/>
          <w:sz w:val="24"/>
          <w:szCs w:val="24"/>
          <w:lang w:val="ro-MO"/>
        </w:rPr>
      </w:pPr>
      <w:r w:rsidRPr="00F178E3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t xml:space="preserve">Materializarea rezultatelor obținute </w:t>
      </w:r>
    </w:p>
    <w:p w:rsidR="00A91ABC" w:rsidRDefault="00A91ABC" w:rsidP="00A91ABC">
      <w:pPr>
        <w:keepNext/>
        <w:spacing w:before="120" w:after="0" w:line="276" w:lineRule="auto"/>
        <w:ind w:left="364"/>
        <w:outlineLvl w:val="0"/>
        <w:rPr>
          <w:rFonts w:ascii="Times New Roman" w:hAnsi="Times New Roman"/>
          <w:b/>
          <w:bCs/>
          <w:i/>
          <w:kern w:val="32"/>
          <w:sz w:val="24"/>
          <w:szCs w:val="24"/>
          <w:lang w:val="ro-MO"/>
        </w:rPr>
      </w:pPr>
      <w:r w:rsidRPr="00A91ABC">
        <w:rPr>
          <w:rFonts w:ascii="Times New Roman" w:hAnsi="Times New Roman"/>
          <w:b/>
          <w:bCs/>
          <w:i/>
          <w:kern w:val="32"/>
          <w:sz w:val="24"/>
          <w:szCs w:val="24"/>
          <w:lang w:val="ro-MO"/>
        </w:rPr>
        <w:t>Editarea monografiei</w:t>
      </w:r>
    </w:p>
    <w:p w:rsidR="00A91ABC" w:rsidRDefault="00A91ABC" w:rsidP="00A91ABC">
      <w:pPr>
        <w:pStyle w:val="a3"/>
        <w:spacing w:after="200" w:line="276" w:lineRule="auto"/>
        <w:ind w:left="-80"/>
        <w:jc w:val="both"/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</w:pPr>
      <w:r w:rsidRPr="00C67C17">
        <w:rPr>
          <w:rFonts w:ascii="Times New Roman" w:hAnsi="Times New Roman"/>
          <w:bCs/>
          <w:color w:val="000000"/>
          <w:sz w:val="24"/>
          <w:szCs w:val="24"/>
          <w:lang w:val="en-US"/>
        </w:rPr>
        <w:t>COROPCEANU, E.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,</w:t>
      </w:r>
      <w:r w:rsidRPr="00C67C1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 xml:space="preserve">CILOCI, </w:t>
      </w:r>
      <w:r w:rsidRPr="00C51F5A">
        <w:rPr>
          <w:rFonts w:ascii="Times New Roman" w:hAnsi="Times New Roman"/>
          <w:bCs/>
          <w:color w:val="000000"/>
          <w:sz w:val="24"/>
          <w:szCs w:val="24"/>
          <w:u w:val="single"/>
          <w:lang w:val="en-US"/>
        </w:rPr>
        <w:t>A.,</w:t>
      </w:r>
      <w:r w:rsidRPr="00C67C1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ŞTEFÎRŢĂ,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A., </w:t>
      </w:r>
      <w:r w:rsidRPr="00C67C17">
        <w:rPr>
          <w:rFonts w:ascii="Times New Roman" w:hAnsi="Times New Roman"/>
          <w:bCs/>
          <w:color w:val="000000"/>
          <w:sz w:val="24"/>
          <w:szCs w:val="24"/>
          <w:lang w:val="en-US"/>
        </w:rPr>
        <w:t>BULHAC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,</w:t>
      </w:r>
      <w:r w:rsidRPr="00C67C1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I. 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S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tudy of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useful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propertirs</w:t>
      </w:r>
      <w:proofErr w:type="spellEnd"/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of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som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e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coordination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compounds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containing</w:t>
      </w:r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oxime</w:t>
      </w:r>
      <w:proofErr w:type="spellEnd"/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liga</w:t>
      </w:r>
      <w:r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n</w:t>
      </w:r>
      <w:r w:rsidRPr="00C40ED3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ds</w:t>
      </w:r>
      <w:proofErr w:type="spellEnd"/>
      <w:r w:rsidRPr="00C67C17">
        <w:rPr>
          <w:rFonts w:ascii="Times New Roman" w:hAnsi="Times New Roman"/>
          <w:bCs/>
          <w:i/>
          <w:color w:val="000000"/>
          <w:sz w:val="24"/>
          <w:szCs w:val="24"/>
          <w:lang w:val="en-US"/>
        </w:rPr>
        <w:t>.</w:t>
      </w:r>
      <w:r w:rsidRPr="00C67C17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  <w:t>Germania</w:t>
      </w:r>
      <w:r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ro-RO"/>
        </w:rPr>
        <w:t xml:space="preserve">: </w:t>
      </w:r>
      <w:proofErr w:type="spellStart"/>
      <w:r w:rsidRPr="00C67C17">
        <w:rPr>
          <w:rFonts w:ascii="Times New Roman" w:hAnsi="Times New Roman"/>
          <w:color w:val="1D2228"/>
          <w:sz w:val="24"/>
          <w:szCs w:val="24"/>
          <w:shd w:val="clear" w:color="auto" w:fill="FFFFFF"/>
          <w:lang w:val="en-US"/>
        </w:rPr>
        <w:t>Editura</w:t>
      </w:r>
      <w:proofErr w:type="spellEnd"/>
      <w:r w:rsidRPr="004202DF">
        <w:rPr>
          <w:rFonts w:ascii="Times New Roman" w:hAnsi="Times New Roman"/>
          <w:color w:val="1D2228"/>
          <w:sz w:val="24"/>
          <w:szCs w:val="24"/>
          <w:shd w:val="clear" w:color="auto" w:fill="FFFFFF"/>
          <w:lang w:val="en-US"/>
        </w:rPr>
        <w:t xml:space="preserve">  „</w:t>
      </w:r>
      <w:proofErr w:type="spellStart"/>
      <w:r w:rsidRPr="00C67C17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  <w:t>Academica</w:t>
      </w:r>
      <w:proofErr w:type="spellEnd"/>
      <w:r w:rsidRPr="00C67C17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  <w:t xml:space="preserve"> Greifswald” 2020, </w:t>
      </w:r>
      <w:r w:rsidRPr="00C67C17">
        <w:rPr>
          <w:rFonts w:ascii="Times New Roman" w:hAnsi="Times New Roman"/>
          <w:color w:val="1D2228"/>
          <w:sz w:val="24"/>
          <w:szCs w:val="24"/>
          <w:shd w:val="clear" w:color="auto" w:fill="FFFFFF"/>
          <w:lang w:val="en-US"/>
        </w:rPr>
        <w:t>266 p</w:t>
      </w:r>
      <w:r w:rsidRPr="00C67C17"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  <w:t>ISBN 978-3-9402237-24-8</w:t>
      </w:r>
    </w:p>
    <w:p w:rsidR="00366EB5" w:rsidRPr="00A91ABC" w:rsidRDefault="00366EB5" w:rsidP="00366EB5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lang w:val="en-US"/>
        </w:rPr>
      </w:pPr>
      <w:r w:rsidRPr="00A91ABC">
        <w:rPr>
          <w:rFonts w:ascii="Times New Roman" w:hAnsi="Times New Roman" w:cs="Times New Roman"/>
          <w:b/>
          <w:i/>
        </w:rPr>
        <w:t>Participări la Saloane și Expoziții de Invenții 2020</w:t>
      </w:r>
    </w:p>
    <w:p w:rsidR="00366EB5" w:rsidRPr="00E92929" w:rsidRDefault="00366EB5" w:rsidP="00E9292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45" w:hanging="284"/>
        <w:jc w:val="both"/>
        <w:rPr>
          <w:rFonts w:ascii="Times New Roman" w:hAnsi="Times New Roman"/>
          <w:b/>
          <w:sz w:val="24"/>
          <w:szCs w:val="24"/>
          <w:lang w:val="fr-FR"/>
        </w:rPr>
      </w:pP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Ciloci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Alexandra,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Tiurina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Janetta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Bulhac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Ion,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Clapco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Steliana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Danilescu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Olga,</w:t>
      </w:r>
      <w:r w:rsidR="00E92929"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Labliuc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Svetlana 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Dvornina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Elen</w:t>
      </w:r>
      <w:proofErr w:type="spellEnd"/>
      <w:r w:rsidRPr="00E92929">
        <w:rPr>
          <w:rFonts w:ascii="Times New Roman" w:hAnsi="Times New Roman"/>
          <w:sz w:val="24"/>
          <w:szCs w:val="24"/>
          <w:lang w:val="ro-RO"/>
        </w:rPr>
        <w:t>a.</w:t>
      </w:r>
      <w:r w:rsidRPr="00E9292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>Nutrient medium for cultivation of fungal strain</w:t>
      </w:r>
      <w:r w:rsidR="00E92929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>Fusarium</w:t>
      </w:r>
      <w:proofErr w:type="spellEnd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>gibbosum</w:t>
      </w:r>
      <w:proofErr w:type="spellEnd"/>
      <w:r w:rsidRPr="00C67C1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</w:t>
      </w:r>
      <w:r w:rsidRPr="00C67C17">
        <w:rPr>
          <w:rFonts w:ascii="Times New Roman" w:hAnsi="Times New Roman"/>
          <w:bCs/>
          <w:sz w:val="24"/>
          <w:szCs w:val="24"/>
          <w:lang w:val="en-US"/>
        </w:rPr>
        <w:t>CNMN FD 12.</w:t>
      </w:r>
      <w:r w:rsidRPr="00E92929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Brevet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r w:rsidRPr="00E92929">
        <w:rPr>
          <w:rFonts w:ascii="Times New Roman" w:eastAsia="Arial Unicode MS" w:hAnsi="Times New Roman"/>
          <w:kern w:val="24"/>
          <w:sz w:val="24"/>
          <w:szCs w:val="24"/>
          <w:lang w:val="en-US"/>
        </w:rPr>
        <w:t>MD</w:t>
      </w:r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4645 2020.03.31. </w:t>
      </w:r>
      <w:proofErr w:type="spellStart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Europran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Exibition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of </w:t>
      </w:r>
      <w:proofErr w:type="spellStart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Creativiti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and </w:t>
      </w:r>
      <w:proofErr w:type="spellStart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Inovation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b/>
          <w:smallCaps/>
          <w:sz w:val="24"/>
          <w:szCs w:val="24"/>
          <w:lang w:val="en-US"/>
        </w:rPr>
        <w:t>Euroinvent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2020, 12 Edition, </w:t>
      </w:r>
      <w:proofErr w:type="spellStart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Iași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România</w:t>
      </w:r>
      <w:proofErr w:type="spellEnd"/>
      <w:r w:rsidRPr="00C67C17">
        <w:rPr>
          <w:rFonts w:ascii="Times New Roman" w:eastAsia="Arial Unicode MS" w:hAnsi="Times New Roman"/>
          <w:kern w:val="24"/>
          <w:sz w:val="24"/>
          <w:szCs w:val="24"/>
          <w:lang w:val="en-US"/>
        </w:rPr>
        <w:t>, may 2321020</w:t>
      </w:r>
      <w:r w:rsidRPr="00E92929">
        <w:rPr>
          <w:rFonts w:ascii="Times New Roman" w:hAnsi="Times New Roman"/>
          <w:b/>
          <w:sz w:val="24"/>
          <w:szCs w:val="24"/>
          <w:lang w:val="fr-FR"/>
        </w:rPr>
        <w:t xml:space="preserve"> (</w:t>
      </w:r>
      <w:proofErr w:type="spellStart"/>
      <w:r w:rsidRPr="00E92929">
        <w:rPr>
          <w:rFonts w:ascii="Times New Roman" w:hAnsi="Times New Roman"/>
          <w:b/>
          <w:sz w:val="24"/>
          <w:szCs w:val="24"/>
          <w:lang w:val="fr-FR"/>
        </w:rPr>
        <w:t>Medalie</w:t>
      </w:r>
      <w:proofErr w:type="spellEnd"/>
      <w:r w:rsidRPr="00E92929">
        <w:rPr>
          <w:rFonts w:ascii="Times New Roman" w:hAnsi="Times New Roman"/>
          <w:b/>
          <w:sz w:val="24"/>
          <w:szCs w:val="24"/>
          <w:lang w:val="fr-FR"/>
        </w:rPr>
        <w:t xml:space="preserve"> de Aur).</w:t>
      </w:r>
    </w:p>
    <w:p w:rsidR="00366EB5" w:rsidRDefault="00366EB5" w:rsidP="00366EB5">
      <w:pPr>
        <w:pStyle w:val="a4"/>
        <w:ind w:left="345"/>
        <w:jc w:val="both"/>
        <w:rPr>
          <w:rFonts w:ascii="Times New Roman" w:hAnsi="Times New Roman"/>
          <w:b/>
          <w:lang w:val="fr-FR"/>
        </w:rPr>
      </w:pPr>
    </w:p>
    <w:p w:rsidR="00366EB5" w:rsidRPr="00DE5B87" w:rsidRDefault="00366EB5" w:rsidP="00366EB5">
      <w:pPr>
        <w:pStyle w:val="a4"/>
        <w:numPr>
          <w:ilvl w:val="0"/>
          <w:numId w:val="8"/>
        </w:numPr>
        <w:ind w:left="345" w:hanging="283"/>
        <w:jc w:val="both"/>
        <w:rPr>
          <w:rFonts w:ascii="Times New Roman" w:hAnsi="Times New Roman"/>
          <w:b/>
          <w:lang w:val="fr-FR"/>
        </w:rPr>
      </w:pPr>
      <w:proofErr w:type="spellStart"/>
      <w:r w:rsidRPr="00717F62">
        <w:rPr>
          <w:rFonts w:ascii="Times New Roman" w:hAnsi="Times New Roman"/>
        </w:rPr>
        <w:t>Ciloci</w:t>
      </w:r>
      <w:proofErr w:type="spellEnd"/>
      <w:r w:rsidRPr="00717F62">
        <w:rPr>
          <w:rFonts w:ascii="Times New Roman" w:hAnsi="Times New Roman"/>
        </w:rPr>
        <w:t xml:space="preserve"> Alexandra, </w:t>
      </w:r>
      <w:proofErr w:type="spellStart"/>
      <w:r w:rsidRPr="00717F62">
        <w:rPr>
          <w:rFonts w:ascii="Times New Roman" w:hAnsi="Times New Roman"/>
        </w:rPr>
        <w:t>Tiurina</w:t>
      </w:r>
      <w:proofErr w:type="spellEnd"/>
      <w:r w:rsidRPr="00717F62">
        <w:rPr>
          <w:rFonts w:ascii="Times New Roman" w:hAnsi="Times New Roman"/>
        </w:rPr>
        <w:t xml:space="preserve"> Janetta, Bulhac Ion, </w:t>
      </w:r>
      <w:proofErr w:type="spellStart"/>
      <w:r w:rsidRPr="00717F62">
        <w:rPr>
          <w:rFonts w:ascii="Times New Roman" w:hAnsi="Times New Roman"/>
        </w:rPr>
        <w:t>Danilescu</w:t>
      </w:r>
      <w:proofErr w:type="spellEnd"/>
      <w:r w:rsidRPr="00717F62">
        <w:rPr>
          <w:rFonts w:ascii="Times New Roman" w:hAnsi="Times New Roman"/>
        </w:rPr>
        <w:t xml:space="preserve"> Olga, </w:t>
      </w:r>
      <w:proofErr w:type="spellStart"/>
      <w:r w:rsidRPr="00717F62">
        <w:rPr>
          <w:rFonts w:ascii="Times New Roman" w:hAnsi="Times New Roman"/>
        </w:rPr>
        <w:t>Labliuc</w:t>
      </w:r>
      <w:proofErr w:type="spellEnd"/>
      <w:r w:rsidRPr="00717F62">
        <w:rPr>
          <w:rFonts w:ascii="Times New Roman" w:hAnsi="Times New Roman"/>
        </w:rPr>
        <w:t xml:space="preserve"> Svetlana , </w:t>
      </w:r>
      <w:proofErr w:type="spellStart"/>
      <w:r w:rsidRPr="00717F62">
        <w:rPr>
          <w:rFonts w:ascii="Times New Roman" w:hAnsi="Times New Roman"/>
        </w:rPr>
        <w:t>Dvornina</w:t>
      </w:r>
      <w:proofErr w:type="spellEnd"/>
      <w:r w:rsidRPr="00717F62">
        <w:rPr>
          <w:rFonts w:ascii="Times New Roman" w:hAnsi="Times New Roman"/>
        </w:rPr>
        <w:t xml:space="preserve"> Elena.</w:t>
      </w:r>
      <w:r w:rsidRPr="00717F62">
        <w:rPr>
          <w:rFonts w:ascii="Times New Roman" w:hAnsi="Times New Roman"/>
          <w:bCs/>
          <w:lang w:val="en-GB"/>
        </w:rPr>
        <w:t xml:space="preserve"> The method for cultivation of fungal strain</w:t>
      </w:r>
      <w:r w:rsidRPr="00717F62">
        <w:rPr>
          <w:rFonts w:ascii="Times New Roman" w:hAnsi="Times New Roman"/>
          <w:bCs/>
        </w:rPr>
        <w:t xml:space="preserve"> </w:t>
      </w:r>
      <w:proofErr w:type="spellStart"/>
      <w:r w:rsidRPr="00717F62">
        <w:rPr>
          <w:rFonts w:ascii="Times New Roman" w:hAnsi="Times New Roman"/>
          <w:i/>
        </w:rPr>
        <w:t>Fusarium</w:t>
      </w:r>
      <w:proofErr w:type="spellEnd"/>
      <w:r w:rsidRPr="00717F62">
        <w:rPr>
          <w:rFonts w:ascii="Times New Roman" w:hAnsi="Times New Roman"/>
          <w:i/>
        </w:rPr>
        <w:t xml:space="preserve"> </w:t>
      </w:r>
      <w:proofErr w:type="spellStart"/>
      <w:r w:rsidRPr="00717F62">
        <w:rPr>
          <w:rFonts w:ascii="Times New Roman" w:hAnsi="Times New Roman"/>
          <w:i/>
        </w:rPr>
        <w:t>gibbosum</w:t>
      </w:r>
      <w:proofErr w:type="spellEnd"/>
      <w:r w:rsidRPr="00717F62">
        <w:rPr>
          <w:rFonts w:ascii="Times New Roman" w:hAnsi="Times New Roman"/>
        </w:rPr>
        <w:t xml:space="preserve"> CNMN FD 12 </w:t>
      </w:r>
      <w:r w:rsidRPr="00717F62">
        <w:rPr>
          <w:rFonts w:ascii="Times New Roman" w:hAnsi="Times New Roman"/>
          <w:bCs/>
          <w:lang w:val="en-GB"/>
        </w:rPr>
        <w:t xml:space="preserve">producer of </w:t>
      </w:r>
      <w:r w:rsidRPr="00717F62">
        <w:rPr>
          <w:rFonts w:ascii="Times New Roman" w:hAnsi="Times New Roman"/>
          <w:lang w:val="en-GB"/>
        </w:rPr>
        <w:t xml:space="preserve">protease, </w:t>
      </w:r>
      <w:proofErr w:type="spellStart"/>
      <w:r w:rsidRPr="00717F62">
        <w:rPr>
          <w:rFonts w:ascii="Times New Roman" w:hAnsi="Times New Roman"/>
          <w:lang w:val="en-GB"/>
        </w:rPr>
        <w:t>xylanase</w:t>
      </w:r>
      <w:proofErr w:type="spellEnd"/>
      <w:r w:rsidRPr="00717F62">
        <w:rPr>
          <w:rFonts w:ascii="Times New Roman" w:hAnsi="Times New Roman"/>
          <w:lang w:val="en-GB"/>
        </w:rPr>
        <w:t xml:space="preserve"> and β-</w:t>
      </w:r>
      <w:proofErr w:type="spellStart"/>
      <w:r w:rsidRPr="00717F62">
        <w:rPr>
          <w:rFonts w:ascii="Times New Roman" w:hAnsi="Times New Roman"/>
          <w:lang w:val="en-GB"/>
        </w:rPr>
        <w:t>glucosidase</w:t>
      </w:r>
      <w:proofErr w:type="spellEnd"/>
      <w:r w:rsidRPr="00717F62">
        <w:rPr>
          <w:rFonts w:ascii="Times New Roman" w:hAnsi="Times New Roman"/>
          <w:i/>
          <w:lang w:val="en-GB"/>
        </w:rPr>
        <w:t xml:space="preserve"> </w:t>
      </w:r>
      <w:r w:rsidRPr="00717F62">
        <w:rPr>
          <w:rFonts w:ascii="Times New Roman" w:hAnsi="Times New Roman"/>
        </w:rPr>
        <w:t xml:space="preserve">Patent MD 4645 2020.03.31. </w:t>
      </w:r>
      <w:r w:rsidRPr="00717F62">
        <w:rPr>
          <w:rFonts w:ascii="Times New Roman" w:hAnsi="Times New Roman"/>
          <w:lang w:val="en-GB"/>
        </w:rPr>
        <w:t>The 24</w:t>
      </w:r>
      <w:r w:rsidRPr="00717F62">
        <w:rPr>
          <w:rFonts w:ascii="Times New Roman" w:hAnsi="Times New Roman"/>
          <w:vertAlign w:val="superscript"/>
          <w:lang w:val="en-GB"/>
        </w:rPr>
        <w:t>th</w:t>
      </w:r>
      <w:r w:rsidRPr="00717F62">
        <w:rPr>
          <w:rFonts w:ascii="Times New Roman" w:hAnsi="Times New Roman"/>
          <w:lang w:val="en-GB"/>
        </w:rPr>
        <w:t xml:space="preserve"> International Exhibition of </w:t>
      </w:r>
      <w:proofErr w:type="spellStart"/>
      <w:r w:rsidRPr="00717F62">
        <w:rPr>
          <w:rFonts w:ascii="Times New Roman" w:hAnsi="Times New Roman"/>
          <w:lang w:val="en-GB"/>
        </w:rPr>
        <w:t>Inventics</w:t>
      </w:r>
      <w:proofErr w:type="spellEnd"/>
      <w:r w:rsidRPr="00717F62">
        <w:rPr>
          <w:rFonts w:ascii="Times New Roman" w:hAnsi="Times New Roman"/>
          <w:lang w:val="en-GB"/>
        </w:rPr>
        <w:t xml:space="preserve"> “</w:t>
      </w:r>
      <w:r w:rsidRPr="00717F62">
        <w:rPr>
          <w:rFonts w:ascii="Times New Roman" w:hAnsi="Times New Roman"/>
          <w:b/>
        </w:rPr>
        <w:t>INVENTICA 2020</w:t>
      </w:r>
      <w:r w:rsidRPr="00717F62">
        <w:rPr>
          <w:rFonts w:ascii="Times New Roman" w:hAnsi="Times New Roman"/>
          <w:lang w:val="en-GB"/>
        </w:rPr>
        <w:t>”</w:t>
      </w:r>
      <w:r w:rsidRPr="00717F62">
        <w:rPr>
          <w:rFonts w:ascii="Times New Roman" w:hAnsi="Times New Roman"/>
        </w:rPr>
        <w:t xml:space="preserve"> </w:t>
      </w:r>
      <w:r w:rsidRPr="00717F62">
        <w:rPr>
          <w:rFonts w:ascii="Times New Roman" w:hAnsi="Times New Roman"/>
          <w:color w:val="222222"/>
        </w:rPr>
        <w:t>29 iulie – 31 iulie 2020</w:t>
      </w:r>
      <w:proofErr w:type="gramStart"/>
      <w:r w:rsidRPr="00717F62">
        <w:rPr>
          <w:rFonts w:ascii="Times New Roman" w:hAnsi="Times New Roman"/>
          <w:color w:val="222222"/>
        </w:rPr>
        <w:t>,</w:t>
      </w:r>
      <w:r w:rsidRPr="00717F62">
        <w:rPr>
          <w:rFonts w:ascii="Times New Roman" w:hAnsi="Times New Roman"/>
        </w:rPr>
        <w:t>Ia</w:t>
      </w:r>
      <w:proofErr w:type="gramEnd"/>
      <w:r w:rsidRPr="00717F62">
        <w:rPr>
          <w:rFonts w:ascii="Times New Roman" w:hAnsi="Times New Roman"/>
        </w:rPr>
        <w:t>și, România. (</w:t>
      </w:r>
      <w:r w:rsidRPr="00717F62">
        <w:rPr>
          <w:rFonts w:ascii="Times New Roman" w:hAnsi="Times New Roman"/>
          <w:b/>
        </w:rPr>
        <w:t>Diplomă de Excelență și medalia „Inventica”).</w:t>
      </w:r>
    </w:p>
    <w:p w:rsidR="00366EB5" w:rsidRPr="00A063F3" w:rsidRDefault="00366EB5" w:rsidP="00366EB5">
      <w:pPr>
        <w:pStyle w:val="a4"/>
        <w:ind w:left="345"/>
        <w:jc w:val="both"/>
        <w:rPr>
          <w:rFonts w:ascii="Times New Roman" w:hAnsi="Times New Roman"/>
          <w:b/>
          <w:lang w:val="fr-FR"/>
        </w:rPr>
      </w:pPr>
    </w:p>
    <w:p w:rsidR="00366EB5" w:rsidRDefault="00366EB5" w:rsidP="00366EB5">
      <w:pPr>
        <w:pStyle w:val="a4"/>
        <w:numPr>
          <w:ilvl w:val="0"/>
          <w:numId w:val="8"/>
        </w:numPr>
        <w:ind w:left="345" w:hanging="283"/>
        <w:jc w:val="both"/>
        <w:rPr>
          <w:rFonts w:ascii="Times New Roman" w:hAnsi="Times New Roman"/>
          <w:b/>
          <w:lang w:val="fr-FR"/>
        </w:rPr>
      </w:pPr>
      <w:r w:rsidRPr="00A063F3">
        <w:rPr>
          <w:rFonts w:ascii="Times New Roman" w:eastAsia="Arial Unicode MS" w:hAnsi="Times New Roman"/>
          <w:kern w:val="24"/>
        </w:rPr>
        <w:t>CILOCI, Alexandra; BACA  Svetlana; TIURINA, Jana;</w:t>
      </w:r>
      <w:r w:rsidRPr="00A063F3">
        <w:rPr>
          <w:rFonts w:ascii="Times New Roman" w:eastAsia="Arial Unicode MS" w:hAnsi="Times New Roman"/>
          <w:lang w:val="en-US"/>
        </w:rPr>
        <w:t xml:space="preserve"> LABLIUC, Svetlana;</w:t>
      </w:r>
      <w:r w:rsidRPr="00A063F3">
        <w:rPr>
          <w:rFonts w:ascii="Times New Roman" w:eastAsia="Arial Unicode MS" w:hAnsi="Times New Roman"/>
          <w:kern w:val="24"/>
          <w:lang w:val="en-US"/>
        </w:rPr>
        <w:t xml:space="preserve"> DVORNINA,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Elene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; BIVOL,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Cezara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; CLAPCO,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Steliana;DARII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M.; KRAVȚOV Victor.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Mediu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nutritiv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pentru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cultivarea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tulpinii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de fungi</w:t>
      </w:r>
      <w:r w:rsidRPr="00A063F3">
        <w:rPr>
          <w:rFonts w:ascii="Times New Roman" w:eastAsia="Arial Unicode MS" w:hAnsi="Times New Roman"/>
          <w:i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i/>
          <w:kern w:val="24"/>
          <w:lang w:val="en-US"/>
        </w:rPr>
        <w:t>Trichoderma</w:t>
      </w:r>
      <w:proofErr w:type="spellEnd"/>
      <w:r w:rsidRPr="00A063F3">
        <w:rPr>
          <w:rFonts w:ascii="Times New Roman" w:eastAsia="Arial Unicode MS" w:hAnsi="Times New Roman"/>
          <w:i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i/>
          <w:kern w:val="24"/>
          <w:lang w:val="en-US"/>
        </w:rPr>
        <w:t>koningii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Oudemans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CNMN FD 15-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producătoare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 xml:space="preserve"> de protease </w:t>
      </w:r>
      <w:proofErr w:type="spellStart"/>
      <w:r w:rsidRPr="00A063F3">
        <w:rPr>
          <w:rFonts w:ascii="Times New Roman" w:eastAsia="Arial Unicode MS" w:hAnsi="Times New Roman"/>
          <w:kern w:val="24"/>
          <w:lang w:val="en-US"/>
        </w:rPr>
        <w:t>neutre</w:t>
      </w:r>
      <w:proofErr w:type="spellEnd"/>
      <w:r w:rsidRPr="00A063F3">
        <w:rPr>
          <w:rFonts w:ascii="Times New Roman" w:eastAsia="Arial Unicode MS" w:hAnsi="Times New Roman"/>
          <w:kern w:val="24"/>
          <w:lang w:val="en-US"/>
        </w:rPr>
        <w:t>. Brevet</w:t>
      </w:r>
      <w:r w:rsidRPr="00A063F3">
        <w:rPr>
          <w:rFonts w:ascii="Times New Roman" w:eastAsia="Arial Unicode MS" w:hAnsi="Times New Roman"/>
          <w:kern w:val="24"/>
        </w:rPr>
        <w:t xml:space="preserve"> </w:t>
      </w:r>
      <w:r w:rsidRPr="00A063F3">
        <w:rPr>
          <w:rFonts w:ascii="Times New Roman" w:eastAsia="Arial Unicode MS" w:hAnsi="Times New Roman"/>
          <w:kern w:val="24"/>
          <w:lang w:val="en-US"/>
        </w:rPr>
        <w:t>MD</w:t>
      </w:r>
      <w:r w:rsidRPr="00A063F3">
        <w:rPr>
          <w:rFonts w:ascii="Times New Roman" w:eastAsia="Arial Unicode MS" w:hAnsi="Times New Roman"/>
          <w:kern w:val="24"/>
        </w:rPr>
        <w:t xml:space="preserve"> 4654 2020.06.30. </w:t>
      </w:r>
      <w:r w:rsidRPr="00A063F3">
        <w:rPr>
          <w:rFonts w:ascii="Times New Roman" w:eastAsia="Arial Unicode MS" w:hAnsi="Times New Roman"/>
          <w:bCs/>
          <w:lang w:val="en-US"/>
        </w:rPr>
        <w:t xml:space="preserve">BOPI nr.10/2019. </w:t>
      </w:r>
      <w:r w:rsidRPr="00A063F3">
        <w:rPr>
          <w:rFonts w:ascii="Times New Roman" w:hAnsi="Times New Roman"/>
        </w:rPr>
        <w:t>Salonul Internațional de Invenții și Inovații ,,</w:t>
      </w:r>
      <w:r w:rsidRPr="00A063F3">
        <w:rPr>
          <w:rFonts w:ascii="Times New Roman" w:hAnsi="Times New Roman"/>
          <w:b/>
        </w:rPr>
        <w:t>TRAIAN  VUIA</w:t>
      </w:r>
      <w:r w:rsidRPr="00A063F3">
        <w:rPr>
          <w:rFonts w:ascii="Times New Roman" w:hAnsi="Times New Roman"/>
        </w:rPr>
        <w:t xml:space="preserve">” Timișoara, ediția a VI </w:t>
      </w:r>
      <w:proofErr w:type="spellStart"/>
      <w:r w:rsidRPr="00A063F3">
        <w:rPr>
          <w:rFonts w:ascii="Times New Roman" w:hAnsi="Times New Roman"/>
        </w:rPr>
        <w:t>-a</w:t>
      </w:r>
      <w:proofErr w:type="spellEnd"/>
      <w:r w:rsidRPr="00A063F3">
        <w:rPr>
          <w:rFonts w:ascii="Times New Roman" w:hAnsi="Times New Roman"/>
        </w:rPr>
        <w:t>, 13-15 octombrie 2020</w:t>
      </w:r>
      <w:r w:rsidRPr="00A063F3">
        <w:rPr>
          <w:rFonts w:ascii="Times New Roman" w:hAnsi="Times New Roman"/>
          <w:lang w:val="fr-FR"/>
        </w:rPr>
        <w:t xml:space="preserve">, </w:t>
      </w:r>
      <w:proofErr w:type="spellStart"/>
      <w:r w:rsidRPr="00A063F3">
        <w:rPr>
          <w:rFonts w:ascii="Times New Roman" w:hAnsi="Times New Roman"/>
          <w:lang w:val="fr-FR"/>
        </w:rPr>
        <w:t>Timi</w:t>
      </w:r>
      <w:proofErr w:type="spellEnd"/>
      <w:r w:rsidRPr="00A063F3">
        <w:rPr>
          <w:rFonts w:ascii="Times New Roman" w:hAnsi="Times New Roman"/>
          <w:lang w:val="fr-FR"/>
        </w:rPr>
        <w:t>ș</w:t>
      </w:r>
      <w:proofErr w:type="spellStart"/>
      <w:r w:rsidRPr="00A063F3">
        <w:rPr>
          <w:rFonts w:ascii="Times New Roman" w:hAnsi="Times New Roman"/>
          <w:lang w:val="fr-FR"/>
        </w:rPr>
        <w:t>oara</w:t>
      </w:r>
      <w:proofErr w:type="spellEnd"/>
      <w:r w:rsidRPr="00A063F3">
        <w:rPr>
          <w:rFonts w:ascii="Times New Roman" w:hAnsi="Times New Roman"/>
          <w:lang w:val="fr-FR"/>
        </w:rPr>
        <w:t xml:space="preserve">, ONLINE.( </w:t>
      </w:r>
      <w:proofErr w:type="spellStart"/>
      <w:r w:rsidRPr="00A063F3">
        <w:rPr>
          <w:rFonts w:ascii="Times New Roman" w:hAnsi="Times New Roman"/>
          <w:b/>
          <w:lang w:val="fr-FR"/>
        </w:rPr>
        <w:t>Medalie</w:t>
      </w:r>
      <w:proofErr w:type="spellEnd"/>
      <w:r w:rsidRPr="00A063F3">
        <w:rPr>
          <w:rFonts w:ascii="Times New Roman" w:hAnsi="Times New Roman"/>
          <w:b/>
          <w:lang w:val="fr-FR"/>
        </w:rPr>
        <w:t xml:space="preserve"> de Aur).</w:t>
      </w:r>
    </w:p>
    <w:p w:rsidR="00366EB5" w:rsidRPr="00A063F3" w:rsidRDefault="00366EB5" w:rsidP="00366EB5">
      <w:pPr>
        <w:pStyle w:val="a4"/>
        <w:jc w:val="both"/>
        <w:rPr>
          <w:rFonts w:ascii="Times New Roman" w:hAnsi="Times New Roman"/>
          <w:b/>
          <w:lang w:val="fr-FR"/>
        </w:rPr>
      </w:pPr>
    </w:p>
    <w:p w:rsidR="00366EB5" w:rsidRPr="00C67C17" w:rsidRDefault="00366EB5" w:rsidP="00366EB5">
      <w:pPr>
        <w:pStyle w:val="a3"/>
        <w:numPr>
          <w:ilvl w:val="0"/>
          <w:numId w:val="8"/>
        </w:numPr>
        <w:spacing w:after="0" w:line="240" w:lineRule="auto"/>
        <w:ind w:left="345" w:hanging="345"/>
        <w:jc w:val="both"/>
        <w:rPr>
          <w:rFonts w:ascii="Times New Roman" w:hAnsi="Times New Roman"/>
          <w:b/>
          <w:lang w:val="en-US"/>
        </w:rPr>
      </w:pPr>
      <w:r w:rsidRPr="00C67C17">
        <w:rPr>
          <w:rFonts w:ascii="Times New Roman" w:hAnsi="Times New Roman"/>
          <w:lang w:val="en-US"/>
        </w:rPr>
        <w:t xml:space="preserve">Baca Svetlana, </w:t>
      </w:r>
      <w:proofErr w:type="spellStart"/>
      <w:r w:rsidRPr="00C67C17">
        <w:rPr>
          <w:rFonts w:ascii="Times New Roman" w:hAnsi="Times New Roman"/>
          <w:lang w:val="en-US"/>
        </w:rPr>
        <w:t>Ciloci</w:t>
      </w:r>
      <w:proofErr w:type="spellEnd"/>
      <w:r w:rsidRPr="00C67C17">
        <w:rPr>
          <w:rFonts w:ascii="Times New Roman" w:hAnsi="Times New Roman"/>
          <w:lang w:val="en-US"/>
        </w:rPr>
        <w:t xml:space="preserve"> Alexandra, </w:t>
      </w:r>
      <w:proofErr w:type="spellStart"/>
      <w:r w:rsidRPr="00C67C17">
        <w:rPr>
          <w:rFonts w:ascii="Times New Roman" w:hAnsi="Times New Roman"/>
          <w:lang w:val="en-US"/>
        </w:rPr>
        <w:t>Stati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Dumitru</w:t>
      </w:r>
      <w:proofErr w:type="spellEnd"/>
      <w:r w:rsidRPr="00C67C17">
        <w:rPr>
          <w:rFonts w:ascii="Times New Roman" w:hAnsi="Times New Roman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lang w:val="en-US"/>
        </w:rPr>
        <w:t>Kravțov</w:t>
      </w:r>
      <w:proofErr w:type="spellEnd"/>
      <w:r w:rsidRPr="00C67C17">
        <w:rPr>
          <w:rFonts w:ascii="Times New Roman" w:hAnsi="Times New Roman"/>
          <w:lang w:val="en-US"/>
        </w:rPr>
        <w:t xml:space="preserve"> Victor, </w:t>
      </w:r>
      <w:proofErr w:type="spellStart"/>
      <w:r w:rsidRPr="00C67C17">
        <w:rPr>
          <w:rFonts w:ascii="Times New Roman" w:hAnsi="Times New Roman"/>
          <w:lang w:val="en-US"/>
        </w:rPr>
        <w:t>Tiurina</w:t>
      </w:r>
      <w:proofErr w:type="spellEnd"/>
      <w:r w:rsidRPr="00C67C17">
        <w:rPr>
          <w:rFonts w:ascii="Times New Roman" w:hAnsi="Times New Roman"/>
          <w:lang w:val="en-US"/>
        </w:rPr>
        <w:t xml:space="preserve"> Janna, </w:t>
      </w:r>
      <w:proofErr w:type="spellStart"/>
      <w:r w:rsidRPr="00C67C17">
        <w:rPr>
          <w:rFonts w:ascii="Times New Roman" w:hAnsi="Times New Roman"/>
          <w:lang w:val="en-US"/>
        </w:rPr>
        <w:t>Labliuc</w:t>
      </w:r>
      <w:proofErr w:type="spellEnd"/>
      <w:r w:rsidRPr="00C67C17">
        <w:rPr>
          <w:rFonts w:ascii="Times New Roman" w:hAnsi="Times New Roman"/>
          <w:lang w:val="en-US"/>
        </w:rPr>
        <w:t xml:space="preserve"> Svetlana, </w:t>
      </w:r>
      <w:proofErr w:type="spellStart"/>
      <w:r w:rsidRPr="00C67C17">
        <w:rPr>
          <w:rFonts w:ascii="Times New Roman" w:hAnsi="Times New Roman"/>
          <w:lang w:val="en-US"/>
        </w:rPr>
        <w:t>Dvornina</w:t>
      </w:r>
      <w:proofErr w:type="spellEnd"/>
      <w:r w:rsidRPr="00C67C17">
        <w:rPr>
          <w:rFonts w:ascii="Times New Roman" w:hAnsi="Times New Roman"/>
          <w:lang w:val="en-US"/>
        </w:rPr>
        <w:t xml:space="preserve"> Elena, </w:t>
      </w:r>
      <w:proofErr w:type="spellStart"/>
      <w:r w:rsidRPr="00C67C17">
        <w:rPr>
          <w:rFonts w:ascii="Times New Roman" w:hAnsi="Times New Roman"/>
          <w:lang w:val="en-US"/>
        </w:rPr>
        <w:t>Bivol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Cezara</w:t>
      </w:r>
      <w:proofErr w:type="spellEnd"/>
      <w:r w:rsidRPr="00C67C17">
        <w:rPr>
          <w:rFonts w:ascii="Times New Roman" w:hAnsi="Times New Roman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lang w:val="en-US"/>
        </w:rPr>
        <w:t>Clapco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Steliana</w:t>
      </w:r>
      <w:proofErr w:type="spellEnd"/>
      <w:r w:rsidRPr="00C67C17">
        <w:rPr>
          <w:rFonts w:ascii="Times New Roman" w:hAnsi="Times New Roman"/>
          <w:lang w:val="en-US"/>
        </w:rPr>
        <w:t>.</w:t>
      </w:r>
      <w:r w:rsidRPr="00C67C17">
        <w:rPr>
          <w:rFonts w:ascii="Times New Roman" w:hAnsi="Times New Roman"/>
          <w:b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Compuşi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coordinativi</w:t>
      </w:r>
      <w:proofErr w:type="spellEnd"/>
      <w:r w:rsidRPr="00C67C17">
        <w:rPr>
          <w:rFonts w:ascii="Times New Roman" w:hAnsi="Times New Roman"/>
          <w:lang w:val="en-US"/>
        </w:rPr>
        <w:t xml:space="preserve"> tetrakis(azido)-bis(isobutirato)-tetrakis(trietanolamină)-cobalt(II)-tetra-cobalt(III) </w:t>
      </w:r>
      <w:proofErr w:type="spellStart"/>
      <w:r w:rsidRPr="00C67C17">
        <w:rPr>
          <w:rFonts w:ascii="Times New Roman" w:hAnsi="Times New Roman"/>
          <w:lang w:val="en-US"/>
        </w:rPr>
        <w:t>sesquihydrat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şi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bis</w:t>
      </w:r>
      <w:proofErr w:type="spellEnd"/>
      <w:r w:rsidRPr="00C67C17">
        <w:rPr>
          <w:rFonts w:ascii="Times New Roman" w:hAnsi="Times New Roman"/>
          <w:lang w:val="en-US"/>
        </w:rPr>
        <w:t>(</w:t>
      </w:r>
      <w:proofErr w:type="spellStart"/>
      <w:r w:rsidRPr="00C67C17">
        <w:rPr>
          <w:rFonts w:ascii="Times New Roman" w:hAnsi="Times New Roman"/>
          <w:lang w:val="en-US"/>
        </w:rPr>
        <w:t>trietanolamină</w:t>
      </w:r>
      <w:proofErr w:type="spellEnd"/>
      <w:r w:rsidRPr="00C67C17">
        <w:rPr>
          <w:rFonts w:ascii="Times New Roman" w:hAnsi="Times New Roman"/>
          <w:lang w:val="en-US"/>
        </w:rPr>
        <w:t xml:space="preserve">)-cobalt(II) </w:t>
      </w:r>
      <w:proofErr w:type="spellStart"/>
      <w:r w:rsidRPr="00C67C17">
        <w:rPr>
          <w:rFonts w:ascii="Times New Roman" w:hAnsi="Times New Roman"/>
          <w:lang w:val="en-US"/>
        </w:rPr>
        <w:t>diisobutirat</w:t>
      </w:r>
      <w:proofErr w:type="spellEnd"/>
      <w:r w:rsidRPr="00C67C17">
        <w:rPr>
          <w:rFonts w:ascii="Times New Roman" w:hAnsi="Times New Roman"/>
          <w:lang w:val="en-US"/>
        </w:rPr>
        <w:t xml:space="preserve"> cu </w:t>
      </w:r>
      <w:proofErr w:type="spellStart"/>
      <w:r w:rsidRPr="00C67C17">
        <w:rPr>
          <w:rFonts w:ascii="Times New Roman" w:hAnsi="Times New Roman"/>
          <w:lang w:val="en-US"/>
        </w:rPr>
        <w:t>proprietăţi</w:t>
      </w:r>
      <w:proofErr w:type="spellEnd"/>
      <w:r w:rsidRPr="00C67C17">
        <w:rPr>
          <w:rFonts w:ascii="Times New Roman" w:hAnsi="Times New Roman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lang w:val="en-US"/>
        </w:rPr>
        <w:t>biostimulatori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ai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activităţii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lipolitice</w:t>
      </w:r>
      <w:proofErr w:type="spellEnd"/>
      <w:r w:rsidRPr="00C67C17">
        <w:rPr>
          <w:rFonts w:ascii="Times New Roman" w:hAnsi="Times New Roman"/>
          <w:lang w:val="en-US"/>
        </w:rPr>
        <w:t xml:space="preserve">  la </w:t>
      </w:r>
      <w:proofErr w:type="spellStart"/>
      <w:r w:rsidRPr="00C67C17">
        <w:rPr>
          <w:rFonts w:ascii="Times New Roman" w:hAnsi="Times New Roman"/>
          <w:lang w:val="en-US"/>
        </w:rPr>
        <w:t>tulpina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lang w:val="en-US"/>
        </w:rPr>
        <w:t>Rhizopus</w:t>
      </w:r>
      <w:proofErr w:type="spellEnd"/>
      <w:r w:rsidRPr="00C67C17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lang w:val="en-US"/>
        </w:rPr>
        <w:t>arrhizus</w:t>
      </w:r>
      <w:proofErr w:type="spellEnd"/>
      <w:r w:rsidRPr="00C67C17">
        <w:rPr>
          <w:rFonts w:ascii="Times New Roman" w:hAnsi="Times New Roman"/>
          <w:lang w:val="en-US"/>
        </w:rPr>
        <w:t xml:space="preserve"> CNMN FD 03. Patent application No. A 2019 0007, 2019 02 18.</w:t>
      </w:r>
      <w:r w:rsidRPr="00A559E9">
        <w:rPr>
          <w:rFonts w:ascii="Times New Roman" w:hAnsi="Times New Roman"/>
          <w:lang w:val="it-IT"/>
        </w:rPr>
        <w:t xml:space="preserve"> Salonul Internaţional al Cercetării Știinţifice, Inovării şi Inventicii </w:t>
      </w:r>
      <w:r w:rsidRPr="00ED2B43">
        <w:rPr>
          <w:rFonts w:ascii="Times New Roman" w:hAnsi="Times New Roman"/>
          <w:b/>
          <w:lang w:val="it-IT"/>
        </w:rPr>
        <w:t>PRO INVENT</w:t>
      </w:r>
      <w:r w:rsidRPr="00A559E9">
        <w:rPr>
          <w:rFonts w:ascii="Times New Roman" w:hAnsi="Times New Roman"/>
          <w:lang w:val="it-IT"/>
        </w:rPr>
        <w:t>, ediţia a XVIII-a, 18-20 noiembrie2020</w:t>
      </w:r>
    </w:p>
    <w:p w:rsidR="00366EB5" w:rsidRPr="00C67C17" w:rsidRDefault="00366EB5" w:rsidP="00366EB5">
      <w:pPr>
        <w:pStyle w:val="a3"/>
        <w:numPr>
          <w:ilvl w:val="0"/>
          <w:numId w:val="8"/>
        </w:numPr>
        <w:spacing w:after="0" w:line="240" w:lineRule="auto"/>
        <w:ind w:left="345" w:hanging="345"/>
        <w:jc w:val="both"/>
        <w:rPr>
          <w:b/>
          <w:sz w:val="24"/>
          <w:szCs w:val="24"/>
          <w:lang w:val="en-US"/>
        </w:rPr>
      </w:pPr>
      <w:r w:rsidRPr="00C67C17">
        <w:rPr>
          <w:rFonts w:ascii="Times New Roman" w:hAnsi="Times New Roman"/>
          <w:lang w:val="en-US"/>
        </w:rPr>
        <w:t xml:space="preserve">Baca Svetlana, </w:t>
      </w:r>
      <w:proofErr w:type="spellStart"/>
      <w:r w:rsidRPr="00C67C17">
        <w:rPr>
          <w:rFonts w:ascii="Times New Roman" w:hAnsi="Times New Roman"/>
          <w:lang w:val="en-US"/>
        </w:rPr>
        <w:t>Darii</w:t>
      </w:r>
      <w:proofErr w:type="spellEnd"/>
      <w:r w:rsidRPr="00C67C17">
        <w:rPr>
          <w:rFonts w:ascii="Times New Roman" w:hAnsi="Times New Roman"/>
          <w:lang w:val="en-US"/>
        </w:rPr>
        <w:t xml:space="preserve"> Mariana, </w:t>
      </w:r>
      <w:proofErr w:type="spellStart"/>
      <w:r w:rsidRPr="00C67C17">
        <w:rPr>
          <w:rFonts w:ascii="Times New Roman" w:hAnsi="Times New Roman"/>
          <w:lang w:val="en-US"/>
        </w:rPr>
        <w:t>Kravțov</w:t>
      </w:r>
      <w:proofErr w:type="spellEnd"/>
      <w:r w:rsidRPr="00C67C17">
        <w:rPr>
          <w:rFonts w:ascii="Times New Roman" w:hAnsi="Times New Roman"/>
          <w:lang w:val="en-US"/>
        </w:rPr>
        <w:t xml:space="preserve"> Victor, </w:t>
      </w:r>
      <w:proofErr w:type="spellStart"/>
      <w:r w:rsidRPr="00C67C17">
        <w:rPr>
          <w:rFonts w:ascii="Times New Roman" w:hAnsi="Times New Roman"/>
          <w:u w:val="single"/>
          <w:lang w:val="en-US"/>
        </w:rPr>
        <w:t>Ciloci</w:t>
      </w:r>
      <w:proofErr w:type="spellEnd"/>
      <w:r w:rsidRPr="00C67C17">
        <w:rPr>
          <w:rFonts w:ascii="Times New Roman" w:hAnsi="Times New Roman"/>
          <w:u w:val="single"/>
          <w:lang w:val="en-US"/>
        </w:rPr>
        <w:t xml:space="preserve"> Alexandra</w:t>
      </w:r>
      <w:r w:rsidRPr="00C67C17">
        <w:rPr>
          <w:rFonts w:ascii="Times New Roman" w:hAnsi="Times New Roman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lang w:val="en-US"/>
        </w:rPr>
        <w:t>Tiurina</w:t>
      </w:r>
      <w:proofErr w:type="spellEnd"/>
      <w:r w:rsidRPr="00C67C17">
        <w:rPr>
          <w:rFonts w:ascii="Times New Roman" w:hAnsi="Times New Roman"/>
          <w:lang w:val="en-US"/>
        </w:rPr>
        <w:t xml:space="preserve"> Janna, </w:t>
      </w:r>
      <w:proofErr w:type="spellStart"/>
      <w:r w:rsidRPr="00C67C17">
        <w:rPr>
          <w:rFonts w:ascii="Times New Roman" w:hAnsi="Times New Roman"/>
          <w:lang w:val="en-US"/>
        </w:rPr>
        <w:t>Labliuc</w:t>
      </w:r>
      <w:proofErr w:type="spellEnd"/>
      <w:r w:rsidRPr="00C67C17">
        <w:rPr>
          <w:rFonts w:ascii="Times New Roman" w:hAnsi="Times New Roman"/>
          <w:lang w:val="en-US"/>
        </w:rPr>
        <w:t xml:space="preserve"> Svetlana, </w:t>
      </w:r>
      <w:proofErr w:type="spellStart"/>
      <w:r w:rsidRPr="00C67C17">
        <w:rPr>
          <w:rFonts w:ascii="Times New Roman" w:hAnsi="Times New Roman"/>
          <w:lang w:val="en-US"/>
        </w:rPr>
        <w:t>Dvornina</w:t>
      </w:r>
      <w:proofErr w:type="spellEnd"/>
      <w:r w:rsidRPr="00C67C17">
        <w:rPr>
          <w:rFonts w:ascii="Times New Roman" w:hAnsi="Times New Roman"/>
          <w:lang w:val="en-US"/>
        </w:rPr>
        <w:t xml:space="preserve"> Elena, </w:t>
      </w:r>
      <w:proofErr w:type="spellStart"/>
      <w:r w:rsidRPr="00C67C17">
        <w:rPr>
          <w:rFonts w:ascii="Times New Roman" w:hAnsi="Times New Roman"/>
          <w:lang w:val="en-US"/>
        </w:rPr>
        <w:t>Bivol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Cezara</w:t>
      </w:r>
      <w:proofErr w:type="spellEnd"/>
      <w:r w:rsidRPr="00C67C17">
        <w:rPr>
          <w:rFonts w:ascii="Times New Roman" w:hAnsi="Times New Roman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lang w:val="en-US"/>
        </w:rPr>
        <w:t>Clapco</w:t>
      </w:r>
      <w:proofErr w:type="spellEnd"/>
      <w:r w:rsidRPr="00C67C17">
        <w:rPr>
          <w:rFonts w:ascii="Times New Roman" w:hAnsi="Times New Roman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lang w:val="en-US"/>
        </w:rPr>
        <w:t>Steliana</w:t>
      </w:r>
      <w:r w:rsidRPr="00A559E9">
        <w:rPr>
          <w:rFonts w:ascii="Times New Roman" w:hAnsi="Times New Roman"/>
          <w:lang w:val="fr-FR"/>
        </w:rPr>
        <w:t>Compus</w:t>
      </w:r>
      <w:proofErr w:type="spellEnd"/>
      <w:r w:rsidRPr="00A559E9">
        <w:rPr>
          <w:rFonts w:ascii="Times New Roman" w:hAnsi="Times New Roman"/>
          <w:lang w:val="fr-FR"/>
        </w:rPr>
        <w:t xml:space="preserve"> </w:t>
      </w:r>
      <w:proofErr w:type="spellStart"/>
      <w:r w:rsidRPr="00A559E9">
        <w:rPr>
          <w:rFonts w:ascii="Times New Roman" w:hAnsi="Times New Roman"/>
          <w:lang w:val="fr-FR"/>
        </w:rPr>
        <w:t>coordinativ</w:t>
      </w:r>
      <w:proofErr w:type="spellEnd"/>
      <w:r w:rsidRPr="00A559E9">
        <w:rPr>
          <w:rFonts w:ascii="Times New Roman" w:hAnsi="Times New Roman"/>
          <w:lang w:val="fr-FR"/>
        </w:rPr>
        <w:t xml:space="preserve"> </w:t>
      </w:r>
      <w:proofErr w:type="spellStart"/>
      <w:r w:rsidRPr="00A559E9">
        <w:rPr>
          <w:rFonts w:ascii="Times New Roman" w:hAnsi="Times New Roman"/>
          <w:lang w:val="fr-FR"/>
        </w:rPr>
        <w:t>izobuterato</w:t>
      </w:r>
      <w:proofErr w:type="spellEnd"/>
      <w:r w:rsidRPr="00A559E9">
        <w:rPr>
          <w:rFonts w:ascii="Times New Roman" w:hAnsi="Times New Roman"/>
          <w:lang w:val="fr-FR"/>
        </w:rPr>
        <w:t>-</w:t>
      </w:r>
      <w:proofErr w:type="spellStart"/>
      <w:r w:rsidRPr="00A559E9">
        <w:rPr>
          <w:rFonts w:ascii="Times New Roman" w:hAnsi="Times New Roman"/>
          <w:lang w:val="fr-FR"/>
        </w:rPr>
        <w:t>cloro</w:t>
      </w:r>
      <w:proofErr w:type="spellEnd"/>
      <w:r w:rsidRPr="00A559E9">
        <w:rPr>
          <w:rFonts w:ascii="Times New Roman" w:hAnsi="Times New Roman"/>
          <w:lang w:val="fr-FR"/>
        </w:rPr>
        <w:t>-</w:t>
      </w:r>
      <w:proofErr w:type="spellStart"/>
      <w:r w:rsidRPr="00A559E9">
        <w:rPr>
          <w:rFonts w:ascii="Times New Roman" w:hAnsi="Times New Roman"/>
          <w:lang w:val="fr-FR"/>
        </w:rPr>
        <w:t>metoxo</w:t>
      </w:r>
      <w:proofErr w:type="spellEnd"/>
      <w:r w:rsidRPr="00A559E9">
        <w:rPr>
          <w:rFonts w:ascii="Times New Roman" w:hAnsi="Times New Roman"/>
          <w:lang w:val="fr-FR"/>
        </w:rPr>
        <w:t>-(2,4,6-tris(2-</w:t>
      </w:r>
      <w:proofErr w:type="spellStart"/>
      <w:r w:rsidRPr="00A559E9">
        <w:rPr>
          <w:rFonts w:ascii="Times New Roman" w:hAnsi="Times New Roman"/>
          <w:lang w:val="fr-FR"/>
        </w:rPr>
        <w:t>piridil</w:t>
      </w:r>
      <w:proofErr w:type="spellEnd"/>
      <w:r w:rsidRPr="00A559E9">
        <w:rPr>
          <w:rFonts w:ascii="Times New Roman" w:hAnsi="Times New Roman"/>
          <w:lang w:val="fr-FR"/>
        </w:rPr>
        <w:t>)-s-</w:t>
      </w:r>
      <w:proofErr w:type="spellStart"/>
      <w:r w:rsidRPr="00A559E9">
        <w:rPr>
          <w:rFonts w:ascii="Times New Roman" w:hAnsi="Times New Roman"/>
          <w:lang w:val="fr-FR"/>
        </w:rPr>
        <w:t>triazină</w:t>
      </w:r>
      <w:proofErr w:type="spellEnd"/>
      <w:r w:rsidRPr="00A559E9">
        <w:rPr>
          <w:rFonts w:ascii="Times New Roman" w:hAnsi="Times New Roman"/>
          <w:lang w:val="fr-FR"/>
        </w:rPr>
        <w:t xml:space="preserve">) </w:t>
      </w:r>
      <w:proofErr w:type="spellStart"/>
      <w:r w:rsidRPr="00A559E9">
        <w:rPr>
          <w:rFonts w:ascii="Times New Roman" w:hAnsi="Times New Roman"/>
          <w:lang w:val="fr-FR"/>
        </w:rPr>
        <w:t>mangan</w:t>
      </w:r>
      <w:proofErr w:type="spellEnd"/>
      <w:r w:rsidRPr="00A559E9">
        <w:rPr>
          <w:rFonts w:ascii="Times New Roman" w:hAnsi="Times New Roman"/>
          <w:lang w:val="fr-FR"/>
        </w:rPr>
        <w:t xml:space="preserve">(II) </w:t>
      </w:r>
      <w:proofErr w:type="spellStart"/>
      <w:r w:rsidRPr="00A559E9">
        <w:rPr>
          <w:rFonts w:ascii="Times New Roman" w:hAnsi="Times New Roman"/>
          <w:lang w:val="fr-FR"/>
        </w:rPr>
        <w:t>metanol</w:t>
      </w:r>
      <w:proofErr w:type="spellEnd"/>
      <w:r w:rsidRPr="00A559E9">
        <w:rPr>
          <w:rFonts w:ascii="Times New Roman" w:hAnsi="Times New Roman"/>
          <w:lang w:val="fr-FR"/>
        </w:rPr>
        <w:t xml:space="preserve"> </w:t>
      </w:r>
      <w:proofErr w:type="spellStart"/>
      <w:r w:rsidRPr="00A559E9">
        <w:rPr>
          <w:rFonts w:ascii="Times New Roman" w:hAnsi="Times New Roman"/>
          <w:lang w:val="fr-FR"/>
        </w:rPr>
        <w:t>solvat</w:t>
      </w:r>
      <w:proofErr w:type="spellEnd"/>
      <w:r w:rsidRPr="00A559E9">
        <w:rPr>
          <w:rFonts w:ascii="Times New Roman" w:hAnsi="Times New Roman"/>
          <w:lang w:val="fr-FR"/>
        </w:rPr>
        <w:t xml:space="preserve"> care </w:t>
      </w:r>
      <w:proofErr w:type="spellStart"/>
      <w:r w:rsidRPr="00A559E9">
        <w:rPr>
          <w:rFonts w:ascii="Times New Roman" w:hAnsi="Times New Roman"/>
          <w:lang w:val="fr-FR"/>
        </w:rPr>
        <w:t>manifestă</w:t>
      </w:r>
      <w:proofErr w:type="spellEnd"/>
      <w:r w:rsidRPr="00A559E9">
        <w:rPr>
          <w:rFonts w:ascii="Times New Roman" w:hAnsi="Times New Roman"/>
          <w:lang w:val="fr-FR"/>
        </w:rPr>
        <w:t xml:space="preserve"> </w:t>
      </w:r>
      <w:proofErr w:type="spellStart"/>
      <w:r w:rsidRPr="00A559E9">
        <w:rPr>
          <w:rFonts w:ascii="Times New Roman" w:hAnsi="Times New Roman"/>
          <w:lang w:val="fr-FR"/>
        </w:rPr>
        <w:t>proprietă</w:t>
      </w:r>
      <w:proofErr w:type="spellEnd"/>
      <w:r w:rsidRPr="00A559E9">
        <w:rPr>
          <w:rFonts w:ascii="Times New Roman" w:hAnsi="Times New Roman"/>
          <w:lang w:val="fr-FR"/>
        </w:rPr>
        <w:t xml:space="preserve">ți de </w:t>
      </w:r>
      <w:proofErr w:type="spellStart"/>
      <w:r w:rsidRPr="00A559E9">
        <w:rPr>
          <w:rFonts w:ascii="Times New Roman" w:hAnsi="Times New Roman"/>
          <w:lang w:val="fr-FR"/>
        </w:rPr>
        <w:t>stimulator</w:t>
      </w:r>
      <w:proofErr w:type="spellEnd"/>
      <w:r w:rsidRPr="00A559E9">
        <w:rPr>
          <w:rFonts w:ascii="Times New Roman" w:hAnsi="Times New Roman"/>
          <w:lang w:val="fr-FR"/>
        </w:rPr>
        <w:t xml:space="preserve"> al </w:t>
      </w:r>
      <w:proofErr w:type="spellStart"/>
      <w:r w:rsidRPr="00A559E9">
        <w:rPr>
          <w:rFonts w:ascii="Times New Roman" w:hAnsi="Times New Roman"/>
          <w:lang w:val="fr-FR"/>
        </w:rPr>
        <w:t>activită</w:t>
      </w:r>
      <w:proofErr w:type="spellEnd"/>
      <w:r w:rsidRPr="00A559E9">
        <w:rPr>
          <w:rFonts w:ascii="Times New Roman" w:hAnsi="Times New Roman"/>
          <w:lang w:val="fr-FR"/>
        </w:rPr>
        <w:t xml:space="preserve">ții </w:t>
      </w:r>
      <w:proofErr w:type="spellStart"/>
      <w:r w:rsidRPr="00A559E9">
        <w:rPr>
          <w:rFonts w:ascii="Times New Roman" w:hAnsi="Times New Roman"/>
          <w:lang w:val="fr-FR"/>
        </w:rPr>
        <w:t>proteolitice</w:t>
      </w:r>
      <w:proofErr w:type="spellEnd"/>
      <w:r w:rsidRPr="00A559E9">
        <w:rPr>
          <w:rFonts w:ascii="Times New Roman" w:hAnsi="Times New Roman"/>
          <w:lang w:val="fr-FR"/>
        </w:rPr>
        <w:t xml:space="preserve"> la </w:t>
      </w:r>
      <w:proofErr w:type="spellStart"/>
      <w:r w:rsidRPr="00A559E9">
        <w:rPr>
          <w:rFonts w:ascii="Times New Roman" w:hAnsi="Times New Roman"/>
          <w:lang w:val="fr-FR"/>
        </w:rPr>
        <w:t>tulpina</w:t>
      </w:r>
      <w:proofErr w:type="spellEnd"/>
      <w:r w:rsidRPr="00A559E9">
        <w:rPr>
          <w:rFonts w:ascii="Times New Roman" w:hAnsi="Times New Roman"/>
          <w:lang w:val="fr-FR"/>
        </w:rPr>
        <w:t xml:space="preserve"> </w:t>
      </w:r>
      <w:proofErr w:type="spellStart"/>
      <w:r w:rsidRPr="00A559E9">
        <w:rPr>
          <w:rFonts w:ascii="Times New Roman" w:hAnsi="Times New Roman"/>
          <w:i/>
          <w:lang w:val="fr-FR"/>
        </w:rPr>
        <w:t>Fusarium</w:t>
      </w:r>
      <w:proofErr w:type="spellEnd"/>
      <w:r w:rsidRPr="00A559E9">
        <w:rPr>
          <w:rFonts w:ascii="Times New Roman" w:hAnsi="Times New Roman"/>
          <w:i/>
          <w:lang w:val="fr-FR"/>
        </w:rPr>
        <w:t xml:space="preserve"> </w:t>
      </w:r>
      <w:proofErr w:type="spellStart"/>
      <w:r w:rsidRPr="00A559E9">
        <w:rPr>
          <w:rFonts w:ascii="Times New Roman" w:hAnsi="Times New Roman"/>
          <w:i/>
          <w:lang w:val="fr-FR"/>
        </w:rPr>
        <w:t>gibbosum</w:t>
      </w:r>
      <w:proofErr w:type="spellEnd"/>
      <w:r w:rsidRPr="00A559E9">
        <w:rPr>
          <w:rFonts w:ascii="Times New Roman" w:hAnsi="Times New Roman"/>
          <w:i/>
          <w:lang w:val="fr-FR"/>
        </w:rPr>
        <w:t xml:space="preserve"> </w:t>
      </w:r>
      <w:r w:rsidRPr="00A559E9">
        <w:rPr>
          <w:rFonts w:ascii="Times New Roman" w:hAnsi="Times New Roman"/>
          <w:lang w:val="fr-FR"/>
        </w:rPr>
        <w:t xml:space="preserve">CNMN FD 12. Hot. </w:t>
      </w:r>
      <w:proofErr w:type="gramStart"/>
      <w:r w:rsidRPr="00A559E9">
        <w:rPr>
          <w:rFonts w:ascii="Times New Roman" w:hAnsi="Times New Roman"/>
          <w:lang w:val="fr-FR"/>
        </w:rPr>
        <w:t xml:space="preserve">de </w:t>
      </w:r>
      <w:proofErr w:type="spellStart"/>
      <w:r w:rsidRPr="00A559E9">
        <w:rPr>
          <w:rFonts w:ascii="Times New Roman" w:hAnsi="Times New Roman"/>
          <w:lang w:val="fr-FR"/>
        </w:rPr>
        <w:t>acordare</w:t>
      </w:r>
      <w:proofErr w:type="spellEnd"/>
      <w:proofErr w:type="gramEnd"/>
      <w:r w:rsidRPr="00A559E9">
        <w:rPr>
          <w:rFonts w:ascii="Times New Roman" w:hAnsi="Times New Roman"/>
          <w:lang w:val="fr-FR"/>
        </w:rPr>
        <w:t xml:space="preserve"> a </w:t>
      </w:r>
      <w:proofErr w:type="spellStart"/>
      <w:r w:rsidRPr="00A559E9">
        <w:rPr>
          <w:rFonts w:ascii="Times New Roman" w:hAnsi="Times New Roman"/>
          <w:lang w:val="fr-FR"/>
        </w:rPr>
        <w:t>brevetului</w:t>
      </w:r>
      <w:proofErr w:type="spellEnd"/>
      <w:r w:rsidRPr="00A559E9">
        <w:rPr>
          <w:rFonts w:ascii="Times New Roman" w:hAnsi="Times New Roman"/>
          <w:lang w:val="fr-FR"/>
        </w:rPr>
        <w:t xml:space="preserve"> nr.9600 </w:t>
      </w:r>
      <w:proofErr w:type="spellStart"/>
      <w:r w:rsidRPr="00A559E9">
        <w:rPr>
          <w:rFonts w:ascii="Times New Roman" w:hAnsi="Times New Roman"/>
          <w:lang w:val="fr-FR"/>
        </w:rPr>
        <w:t>din</w:t>
      </w:r>
      <w:proofErr w:type="spellEnd"/>
      <w:r w:rsidRPr="00A559E9">
        <w:rPr>
          <w:rFonts w:ascii="Times New Roman" w:hAnsi="Times New Roman"/>
          <w:lang w:val="fr-FR"/>
        </w:rPr>
        <w:t xml:space="preserve"> 2020.09.23.</w:t>
      </w:r>
      <w:r w:rsidRPr="00A559E9">
        <w:rPr>
          <w:rFonts w:ascii="Times New Roman" w:hAnsi="Times New Roman"/>
          <w:lang w:val="it-IT"/>
        </w:rPr>
        <w:t xml:space="preserve"> Salonul Internaţional al Cercetării Știinţifice, Inovării şi Inventicii </w:t>
      </w:r>
      <w:r w:rsidRPr="00A559E9">
        <w:rPr>
          <w:rFonts w:ascii="Times New Roman" w:hAnsi="Times New Roman"/>
          <w:b/>
          <w:lang w:val="it-IT"/>
        </w:rPr>
        <w:t>PRO INVENT</w:t>
      </w:r>
      <w:r w:rsidRPr="00A559E9">
        <w:rPr>
          <w:rFonts w:ascii="Times New Roman" w:hAnsi="Times New Roman"/>
          <w:lang w:val="it-IT"/>
        </w:rPr>
        <w:t>, ediţia a XVIII-a, 18-20 noiembrie2020</w:t>
      </w:r>
    </w:p>
    <w:p w:rsidR="00366EB5" w:rsidRPr="00104F71" w:rsidRDefault="00366EB5" w:rsidP="00366EB5">
      <w:pPr>
        <w:spacing w:after="0" w:line="240" w:lineRule="auto"/>
        <w:jc w:val="both"/>
        <w:rPr>
          <w:b/>
          <w:sz w:val="24"/>
          <w:szCs w:val="24"/>
        </w:rPr>
      </w:pPr>
    </w:p>
    <w:p w:rsidR="00DE5617" w:rsidRPr="00930403" w:rsidRDefault="00DE5617" w:rsidP="00F178E3">
      <w:pPr>
        <w:keepNext/>
        <w:numPr>
          <w:ilvl w:val="0"/>
          <w:numId w:val="1"/>
        </w:numPr>
        <w:spacing w:before="120" w:after="0" w:line="276" w:lineRule="auto"/>
        <w:ind w:left="364" w:hanging="506"/>
        <w:outlineLvl w:val="0"/>
        <w:rPr>
          <w:rFonts w:ascii="Times New Roman" w:hAnsi="Times New Roman"/>
          <w:b/>
          <w:bCs/>
          <w:i/>
          <w:kern w:val="32"/>
          <w:sz w:val="24"/>
          <w:szCs w:val="24"/>
          <w:lang w:val="ro-MO"/>
        </w:rPr>
      </w:pPr>
      <w:proofErr w:type="spellStart"/>
      <w:r w:rsidRPr="00930403">
        <w:rPr>
          <w:rFonts w:ascii="Times New Roman" w:hAnsi="Times New Roman"/>
          <w:b/>
          <w:kern w:val="32"/>
        </w:rPr>
        <w:t>Dificultățile</w:t>
      </w:r>
      <w:proofErr w:type="spellEnd"/>
      <w:r w:rsidRPr="00930403">
        <w:rPr>
          <w:rFonts w:ascii="Times New Roman" w:hAnsi="Times New Roman"/>
          <w:b/>
          <w:kern w:val="32"/>
        </w:rPr>
        <w:t xml:space="preserve"> </w:t>
      </w:r>
      <w:proofErr w:type="spellStart"/>
      <w:r w:rsidRPr="00930403">
        <w:rPr>
          <w:rFonts w:ascii="Times New Roman" w:hAnsi="Times New Roman"/>
          <w:b/>
          <w:kern w:val="32"/>
        </w:rPr>
        <w:t>în</w:t>
      </w:r>
      <w:proofErr w:type="spellEnd"/>
      <w:r w:rsidRPr="00930403">
        <w:rPr>
          <w:rFonts w:ascii="Times New Roman" w:hAnsi="Times New Roman"/>
          <w:b/>
          <w:kern w:val="32"/>
        </w:rPr>
        <w:t xml:space="preserve"> </w:t>
      </w:r>
      <w:proofErr w:type="spellStart"/>
      <w:r w:rsidRPr="00930403">
        <w:rPr>
          <w:rFonts w:ascii="Times New Roman" w:hAnsi="Times New Roman"/>
          <w:b/>
          <w:kern w:val="32"/>
        </w:rPr>
        <w:t>realizarea</w:t>
      </w:r>
      <w:proofErr w:type="spellEnd"/>
      <w:r w:rsidRPr="00930403">
        <w:rPr>
          <w:rFonts w:ascii="Times New Roman" w:hAnsi="Times New Roman"/>
          <w:b/>
          <w:kern w:val="32"/>
        </w:rPr>
        <w:t xml:space="preserve"> </w:t>
      </w:r>
      <w:proofErr w:type="spellStart"/>
      <w:r w:rsidRPr="00930403">
        <w:rPr>
          <w:rFonts w:ascii="Times New Roman" w:hAnsi="Times New Roman"/>
          <w:b/>
          <w:kern w:val="32"/>
        </w:rPr>
        <w:t>proiectului</w:t>
      </w:r>
      <w:proofErr w:type="spellEnd"/>
      <w:r w:rsidRPr="00930403">
        <w:rPr>
          <w:kern w:val="32"/>
        </w:rPr>
        <w:t xml:space="preserve"> </w:t>
      </w:r>
    </w:p>
    <w:p w:rsidR="00DE5617" w:rsidRPr="00DE5617" w:rsidRDefault="00DE5617" w:rsidP="00F178E3">
      <w:pPr>
        <w:pStyle w:val="a4"/>
        <w:spacing w:line="276" w:lineRule="auto"/>
        <w:ind w:left="142" w:firstLine="426"/>
      </w:pPr>
      <w:r w:rsidRPr="00DE5617">
        <w:rPr>
          <w:rFonts w:ascii="Times New Roman" w:hAnsi="Times New Roman" w:cs="Times New Roman"/>
          <w:i/>
          <w:kern w:val="32"/>
        </w:rPr>
        <w:t>Și organizatorice, și legate de resursele umane</w:t>
      </w:r>
      <w:r w:rsidRPr="0041761D">
        <w:rPr>
          <w:kern w:val="32"/>
        </w:rPr>
        <w:t>.</w:t>
      </w:r>
    </w:p>
    <w:p w:rsidR="00DE5617" w:rsidRPr="00F178E3" w:rsidRDefault="00DE5617" w:rsidP="00DE5617">
      <w:pPr>
        <w:pStyle w:val="a3"/>
        <w:keepNext/>
        <w:numPr>
          <w:ilvl w:val="0"/>
          <w:numId w:val="9"/>
        </w:numPr>
        <w:spacing w:before="120" w:after="0" w:line="360" w:lineRule="auto"/>
        <w:ind w:hanging="866"/>
        <w:outlineLvl w:val="0"/>
        <w:rPr>
          <w:rFonts w:ascii="Times New Roman" w:hAnsi="Times New Roman"/>
          <w:b/>
          <w:bCs/>
          <w:color w:val="FF0000"/>
          <w:kern w:val="32"/>
          <w:sz w:val="24"/>
          <w:szCs w:val="24"/>
          <w:lang w:val="ro-MO"/>
        </w:rPr>
      </w:pPr>
      <w:r w:rsidRPr="00F178E3">
        <w:rPr>
          <w:rFonts w:ascii="Times New Roman" w:hAnsi="Times New Roman"/>
          <w:b/>
          <w:bCs/>
          <w:kern w:val="32"/>
          <w:sz w:val="24"/>
          <w:szCs w:val="24"/>
          <w:lang w:val="ro-MO"/>
        </w:rPr>
        <w:lastRenderedPageBreak/>
        <w:t xml:space="preserve">Concluzii </w:t>
      </w:r>
    </w:p>
    <w:p w:rsidR="00DE5617" w:rsidRPr="00DE5617" w:rsidRDefault="00DE5617" w:rsidP="00DE5617">
      <w:pPr>
        <w:pStyle w:val="a3"/>
        <w:keepNext/>
        <w:spacing w:after="0" w:line="276" w:lineRule="auto"/>
        <w:ind w:left="0" w:firstLine="567"/>
        <w:jc w:val="both"/>
        <w:outlineLvl w:val="0"/>
        <w:rPr>
          <w:rFonts w:ascii="Times New Roman" w:hAnsi="Times New Roman"/>
          <w:bCs/>
          <w:kern w:val="32"/>
          <w:sz w:val="24"/>
          <w:szCs w:val="24"/>
          <w:lang w:val="ro-MO"/>
        </w:rPr>
      </w:pP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Compușii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coordinativi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ai</w:t>
      </w:r>
      <w:proofErr w:type="spellEnd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s</w:t>
      </w:r>
      <w:r w:rsidRPr="00C67C17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metalelor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calciu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stronțiu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bariu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) al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fierului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(III) cu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liganzi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polidentați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nanocompozitele</w:t>
      </w:r>
      <w:proofErr w:type="spellEnd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de Ti, Fe, Zn, Cu </w:t>
      </w:r>
      <w:proofErr w:type="spellStart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cu</w:t>
      </w:r>
      <w:proofErr w:type="spellEnd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direrite</w:t>
      </w:r>
      <w:proofErr w:type="spellEnd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caracteristici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exercită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influență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distinctă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stimulatoare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intensificare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asupra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biosintezei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hidrolazelor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exocelulare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tulpinile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reprezentative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fungi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miceliali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5617">
        <w:rPr>
          <w:rFonts w:ascii="Times New Roman" w:hAnsi="Times New Roman"/>
          <w:i/>
          <w:sz w:val="24"/>
          <w:szCs w:val="24"/>
          <w:lang w:val="ro-RO"/>
        </w:rPr>
        <w:t>Fusarium</w:t>
      </w:r>
      <w:proofErr w:type="spellEnd"/>
      <w:r w:rsidRPr="00DE5617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DE5617">
        <w:rPr>
          <w:rFonts w:ascii="Times New Roman" w:hAnsi="Times New Roman"/>
          <w:i/>
          <w:sz w:val="24"/>
          <w:szCs w:val="24"/>
          <w:lang w:val="ro-RO"/>
        </w:rPr>
        <w:t>gibbosum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CNMN FD 12</w:t>
      </w:r>
      <w:r w:rsidRPr="00DE5617">
        <w:rPr>
          <w:rFonts w:ascii="Times New Roman" w:hAnsi="Times New Roman"/>
          <w:i/>
          <w:sz w:val="24"/>
          <w:szCs w:val="24"/>
          <w:lang w:val="ro-RO"/>
        </w:rPr>
        <w:t xml:space="preserve">,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Rhizopus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arrhizus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CNMN FD 03</w:t>
      </w:r>
      <w:r w:rsidRPr="00DE5617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DE5617">
        <w:rPr>
          <w:rFonts w:ascii="Times New Roman" w:hAnsi="Times New Roman"/>
          <w:i/>
          <w:sz w:val="24"/>
          <w:szCs w:val="24"/>
          <w:lang w:val="ro-RO"/>
        </w:rPr>
        <w:t>Aspergillus</w:t>
      </w:r>
      <w:proofErr w:type="spellEnd"/>
      <w:r w:rsidRPr="00DE5617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DE5617">
        <w:rPr>
          <w:rFonts w:ascii="Times New Roman" w:hAnsi="Times New Roman"/>
          <w:i/>
          <w:sz w:val="24"/>
          <w:szCs w:val="24"/>
          <w:lang w:val="ro-RO"/>
        </w:rPr>
        <w:t>niger</w:t>
      </w:r>
      <w:proofErr w:type="spellEnd"/>
      <w:r w:rsidRPr="00DE5617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DE5617">
        <w:rPr>
          <w:rFonts w:ascii="Times New Roman" w:hAnsi="Times New Roman"/>
          <w:sz w:val="24"/>
          <w:szCs w:val="24"/>
          <w:lang w:val="ro-RO"/>
        </w:rPr>
        <w:t>CNMN FD</w:t>
      </w:r>
      <w:r w:rsidRPr="00DE5617">
        <w:rPr>
          <w:rFonts w:ascii="Times New Roman" w:eastAsia="TimesNewRoman,Bold" w:hAnsi="Times New Roman"/>
          <w:bCs/>
          <w:sz w:val="24"/>
          <w:szCs w:val="24"/>
          <w:lang w:val="ro-RO"/>
        </w:rPr>
        <w:t xml:space="preserve"> 06 producătoare de proteaze, lipaze, amilaze</w:t>
      </w:r>
      <w:r w:rsidRPr="00DE5617">
        <w:rPr>
          <w:rFonts w:ascii="Times New Roman" w:hAnsi="Times New Roman"/>
          <w:spacing w:val="-6"/>
          <w:sz w:val="24"/>
          <w:szCs w:val="24"/>
          <w:lang w:val="ro-MO"/>
        </w:rPr>
        <w:t xml:space="preserve"> 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cât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acumulare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biomasei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microbiene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bazidiomiceta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5617">
        <w:rPr>
          <w:rFonts w:ascii="Times New Roman" w:hAnsi="Times New Roman"/>
          <w:i/>
          <w:sz w:val="24"/>
          <w:szCs w:val="24"/>
          <w:lang w:val="ro-RO"/>
        </w:rPr>
        <w:t>Lentinus</w:t>
      </w:r>
      <w:proofErr w:type="spellEnd"/>
      <w:r w:rsidRPr="00DE5617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DE5617">
        <w:rPr>
          <w:rFonts w:ascii="Times New Roman" w:hAnsi="Times New Roman"/>
          <w:i/>
          <w:sz w:val="24"/>
          <w:szCs w:val="24"/>
          <w:lang w:val="ro-RO"/>
        </w:rPr>
        <w:t>edodes</w:t>
      </w:r>
      <w:proofErr w:type="spellEnd"/>
      <w:r w:rsidRPr="00DE561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C67C17">
        <w:rPr>
          <w:rFonts w:ascii="Times New Roman" w:hAnsi="Times New Roman"/>
          <w:sz w:val="24"/>
          <w:szCs w:val="24"/>
          <w:lang w:val="en-US"/>
        </w:rPr>
        <w:t>CNMN FB</w:t>
      </w:r>
      <w:r w:rsidRPr="00C67C17">
        <w:rPr>
          <w:rFonts w:ascii="Times New Roman" w:eastAsia="TimesNewRoman,Bold" w:hAnsi="Times New Roman"/>
          <w:bCs/>
          <w:sz w:val="24"/>
          <w:szCs w:val="24"/>
          <w:lang w:val="en-US"/>
        </w:rPr>
        <w:t xml:space="preserve"> 01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producătoare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biomasă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cu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proprietăți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curative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nutraceutice</w:t>
      </w:r>
      <w:proofErr w:type="spellEnd"/>
      <w:r w:rsidRPr="00DE5617">
        <w:rPr>
          <w:rFonts w:ascii="Times New Roman" w:hAnsi="Times New Roman"/>
          <w:sz w:val="24"/>
          <w:szCs w:val="24"/>
          <w:lang w:val="ro-RO"/>
        </w:rPr>
        <w:t>.</w:t>
      </w:r>
    </w:p>
    <w:p w:rsidR="00DE5617" w:rsidRPr="000A04A9" w:rsidRDefault="00DE5617" w:rsidP="00DE5617">
      <w:pPr>
        <w:pStyle w:val="a4"/>
        <w:spacing w:line="276" w:lineRule="auto"/>
        <w:ind w:firstLine="567"/>
        <w:jc w:val="both"/>
        <w:rPr>
          <w:rFonts w:ascii="Times New Roman" w:hAnsi="Times New Roman"/>
        </w:rPr>
      </w:pPr>
      <w:r w:rsidRPr="000A04A9">
        <w:rPr>
          <w:rFonts w:ascii="Times New Roman" w:hAnsi="Times New Roman"/>
        </w:rPr>
        <w:t xml:space="preserve">Aplicarea compușilor </w:t>
      </w:r>
      <w:proofErr w:type="spellStart"/>
      <w:r w:rsidRPr="000A04A9">
        <w:rPr>
          <w:rFonts w:ascii="Times New Roman" w:hAnsi="Times New Roman"/>
        </w:rPr>
        <w:t>coordinativi</w:t>
      </w:r>
      <w:proofErr w:type="spellEnd"/>
      <w:r w:rsidRPr="000A04A9">
        <w:rPr>
          <w:rFonts w:ascii="Times New Roman" w:hAnsi="Times New Roman"/>
        </w:rPr>
        <w:t xml:space="preserve"> ai</w:t>
      </w:r>
      <w:r w:rsidRPr="000A04A9">
        <w:rPr>
          <w:rFonts w:ascii="Times New Roman" w:hAnsi="Times New Roman"/>
          <w:shd w:val="clear" w:color="auto" w:fill="FFFFFF"/>
        </w:rPr>
        <w:t xml:space="preserve"> </w:t>
      </w:r>
      <w:r w:rsidRPr="000A04A9">
        <w:rPr>
          <w:rFonts w:ascii="Times New Roman" w:hAnsi="Times New Roman"/>
          <w:color w:val="auto"/>
          <w:shd w:val="clear" w:color="auto" w:fill="FFFFFF"/>
        </w:rPr>
        <w:t>s</w:t>
      </w:r>
      <w:r w:rsidRPr="000A04A9">
        <w:rPr>
          <w:rFonts w:ascii="Times New Roman" w:hAnsi="Times New Roman"/>
          <w:color w:val="auto"/>
          <w:shd w:val="clear" w:color="auto" w:fill="FFFFFF"/>
          <w:vertAlign w:val="superscript"/>
        </w:rPr>
        <w:t>2</w:t>
      </w:r>
      <w:r w:rsidRPr="000A04A9">
        <w:rPr>
          <w:rFonts w:ascii="Times New Roman" w:hAnsi="Times New Roman"/>
          <w:color w:val="auto"/>
          <w:shd w:val="clear" w:color="auto" w:fill="FFFFFF"/>
        </w:rPr>
        <w:t xml:space="preserve"> </w:t>
      </w:r>
      <w:r w:rsidRPr="00B943DD">
        <w:rPr>
          <w:rFonts w:ascii="Times New Roman" w:hAnsi="Times New Roman"/>
          <w:color w:val="auto"/>
          <w:shd w:val="clear" w:color="auto" w:fill="FFFFFF"/>
        </w:rPr>
        <w:t>metalelor</w:t>
      </w:r>
      <w:r w:rsidRPr="00B943DD">
        <w:rPr>
          <w:rFonts w:ascii="Times New Roman" w:hAnsi="Times New Roman"/>
          <w:color w:val="auto"/>
        </w:rPr>
        <w:t xml:space="preserve"> (calciu, stronțiu, bariu) și al fierului(III) cât și a </w:t>
      </w:r>
      <w:proofErr w:type="spellStart"/>
      <w:r w:rsidRPr="00B943DD">
        <w:rPr>
          <w:rFonts w:ascii="Times New Roman" w:hAnsi="Times New Roman"/>
          <w:color w:val="auto"/>
        </w:rPr>
        <w:t>nanoparticulelor</w:t>
      </w:r>
      <w:proofErr w:type="spellEnd"/>
      <w:r w:rsidRPr="00B943DD">
        <w:rPr>
          <w:rFonts w:ascii="Times New Roman" w:hAnsi="Times New Roman"/>
          <w:color w:val="auto"/>
        </w:rPr>
        <w:t xml:space="preserve"> oxizilor metalici Fe</w:t>
      </w:r>
      <w:r w:rsidRPr="00B943DD">
        <w:rPr>
          <w:rFonts w:ascii="Times New Roman" w:hAnsi="Times New Roman"/>
          <w:color w:val="auto"/>
          <w:vertAlign w:val="subscript"/>
        </w:rPr>
        <w:t>3</w:t>
      </w:r>
      <w:r w:rsidRPr="00B943DD">
        <w:rPr>
          <w:rFonts w:ascii="Times New Roman" w:hAnsi="Times New Roman"/>
          <w:color w:val="auto"/>
        </w:rPr>
        <w:t>O</w:t>
      </w:r>
      <w:r w:rsidRPr="00B943DD">
        <w:rPr>
          <w:rFonts w:ascii="Times New Roman" w:hAnsi="Times New Roman"/>
          <w:color w:val="auto"/>
          <w:vertAlign w:val="subscript"/>
        </w:rPr>
        <w:t>4</w:t>
      </w:r>
      <w:r w:rsidRPr="00B943DD">
        <w:rPr>
          <w:rFonts w:ascii="Times New Roman" w:hAnsi="Times New Roman"/>
          <w:color w:val="auto"/>
        </w:rPr>
        <w:t xml:space="preserve">, </w:t>
      </w:r>
      <w:r w:rsidRPr="00B943DD">
        <w:rPr>
          <w:rFonts w:ascii="Times New Roman" w:hAnsi="Times New Roman"/>
          <w:color w:val="auto"/>
          <w:vertAlign w:val="subscript"/>
        </w:rPr>
        <w:t xml:space="preserve"> </w:t>
      </w:r>
      <w:proofErr w:type="spellStart"/>
      <w:r w:rsidRPr="00B943DD">
        <w:rPr>
          <w:rFonts w:ascii="Times New Roman" w:hAnsi="Times New Roman"/>
          <w:color w:val="auto"/>
        </w:rPr>
        <w:t>ZnO</w:t>
      </w:r>
      <w:proofErr w:type="spellEnd"/>
      <w:r w:rsidRPr="00B943DD">
        <w:rPr>
          <w:rFonts w:ascii="Times New Roman" w:hAnsi="Times New Roman"/>
          <w:color w:val="auto"/>
        </w:rPr>
        <w:t xml:space="preserve">, </w:t>
      </w:r>
      <w:proofErr w:type="spellStart"/>
      <w:r w:rsidRPr="00B943DD">
        <w:rPr>
          <w:rFonts w:ascii="Times New Roman" w:hAnsi="Times New Roman"/>
          <w:color w:val="auto"/>
        </w:rPr>
        <w:t>CuO</w:t>
      </w:r>
      <w:proofErr w:type="spellEnd"/>
      <w:r w:rsidRPr="00B943DD">
        <w:rPr>
          <w:rFonts w:ascii="Times New Roman" w:hAnsi="Times New Roman"/>
          <w:color w:val="auto"/>
        </w:rPr>
        <w:t>, Cu (99,5%) metalic în cultivarea tulpinilor</w:t>
      </w:r>
      <w:r w:rsidRPr="000A04A9">
        <w:rPr>
          <w:rFonts w:ascii="Times New Roman" w:hAnsi="Times New Roman"/>
        </w:rPr>
        <w:t xml:space="preserve"> de fungi </w:t>
      </w:r>
      <w:proofErr w:type="spellStart"/>
      <w:r w:rsidRPr="000A04A9">
        <w:rPr>
          <w:rFonts w:ascii="Times New Roman" w:hAnsi="Times New Roman"/>
        </w:rPr>
        <w:t>miceliali</w:t>
      </w:r>
      <w:proofErr w:type="spellEnd"/>
      <w:r w:rsidRPr="000A04A9">
        <w:rPr>
          <w:rFonts w:ascii="Times New Roman" w:hAnsi="Times New Roman"/>
        </w:rPr>
        <w:t xml:space="preserve"> au sporit activitatea hidrolazelor </w:t>
      </w:r>
      <w:proofErr w:type="spellStart"/>
      <w:r w:rsidRPr="000A04A9">
        <w:rPr>
          <w:rFonts w:ascii="Times New Roman" w:hAnsi="Times New Roman"/>
        </w:rPr>
        <w:t>exocelulare</w:t>
      </w:r>
      <w:proofErr w:type="spellEnd"/>
      <w:r w:rsidRPr="000A04A9">
        <w:rPr>
          <w:rFonts w:ascii="Times New Roman" w:hAnsi="Times New Roman"/>
        </w:rPr>
        <w:t xml:space="preserve"> cu 35,6-89,8%, masa biomasei microbiene la </w:t>
      </w:r>
      <w:proofErr w:type="spellStart"/>
      <w:r w:rsidRPr="000A04A9">
        <w:rPr>
          <w:rFonts w:ascii="Times New Roman" w:hAnsi="Times New Roman"/>
        </w:rPr>
        <w:t>bazidiomiceta</w:t>
      </w:r>
      <w:proofErr w:type="spellEnd"/>
      <w:r w:rsidRPr="000A04A9">
        <w:rPr>
          <w:rFonts w:ascii="Times New Roman" w:hAnsi="Times New Roman"/>
        </w:rPr>
        <w:t xml:space="preserve"> </w:t>
      </w:r>
      <w:proofErr w:type="spellStart"/>
      <w:r w:rsidRPr="000A04A9">
        <w:rPr>
          <w:rFonts w:ascii="Times New Roman" w:hAnsi="Times New Roman"/>
          <w:i/>
        </w:rPr>
        <w:t>Lentinus</w:t>
      </w:r>
      <w:proofErr w:type="spellEnd"/>
      <w:r w:rsidRPr="000A04A9">
        <w:rPr>
          <w:rFonts w:ascii="Times New Roman" w:hAnsi="Times New Roman"/>
          <w:i/>
        </w:rPr>
        <w:t xml:space="preserve"> </w:t>
      </w:r>
      <w:proofErr w:type="spellStart"/>
      <w:r w:rsidRPr="000A04A9">
        <w:rPr>
          <w:rFonts w:ascii="Times New Roman" w:hAnsi="Times New Roman"/>
          <w:i/>
        </w:rPr>
        <w:t>edodis</w:t>
      </w:r>
      <w:proofErr w:type="spellEnd"/>
      <w:r w:rsidRPr="000A04A9">
        <w:rPr>
          <w:rFonts w:ascii="Times New Roman" w:hAnsi="Times New Roman"/>
        </w:rPr>
        <w:t xml:space="preserve"> cu 20,6- 27,0%, </w:t>
      </w:r>
      <w:proofErr w:type="spellStart"/>
      <w:r w:rsidRPr="000A04A9">
        <w:rPr>
          <w:rFonts w:ascii="Times New Roman" w:hAnsi="Times New Roman"/>
        </w:rPr>
        <w:t>faciltând</w:t>
      </w:r>
      <w:proofErr w:type="spellEnd"/>
      <w:r w:rsidRPr="000A04A9">
        <w:rPr>
          <w:rFonts w:ascii="Times New Roman" w:hAnsi="Times New Roman"/>
        </w:rPr>
        <w:t xml:space="preserve"> reducerea ciclului de cultivare a producătorilor cu 24-48 h.</w:t>
      </w:r>
    </w:p>
    <w:p w:rsidR="00DE5617" w:rsidRPr="00C67C17" w:rsidRDefault="00DE5617" w:rsidP="00DE5617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Efectul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manifestat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este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funcție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caracteristicele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agentului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modulator (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compoziție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structură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dimensiuni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concentrațiile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aplicate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cât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tipul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taxonului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sistemului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enzimatic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sintetizat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.</w:t>
      </w:r>
    </w:p>
    <w:p w:rsidR="00DE5617" w:rsidRPr="00C67C17" w:rsidRDefault="00DE5617" w:rsidP="00DE5617">
      <w:pPr>
        <w:pStyle w:val="a3"/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67C17">
        <w:rPr>
          <w:rFonts w:ascii="Times New Roman" w:hAnsi="Times New Roman"/>
          <w:sz w:val="24"/>
          <w:szCs w:val="24"/>
          <w:lang w:val="en-US"/>
        </w:rPr>
        <w:t>Introduction of coordinative compounds of s</w:t>
      </w:r>
      <w:r w:rsidRPr="00C67C17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metals (calcium, strontium, barium) with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polydentate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ligand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nanoparticles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of metal oxide Fe</w:t>
      </w:r>
      <w:r w:rsidRPr="00C67C17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C67C17">
        <w:rPr>
          <w:rFonts w:ascii="Times New Roman" w:hAnsi="Times New Roman"/>
          <w:sz w:val="24"/>
          <w:szCs w:val="24"/>
          <w:lang w:val="en-US"/>
        </w:rPr>
        <w:t>O</w:t>
      </w:r>
      <w:r w:rsidRPr="00C67C17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ZnO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>, metal Cu (99.5%) and TiO</w:t>
      </w:r>
      <w:r w:rsidRPr="00C67C17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C67C17">
        <w:rPr>
          <w:rFonts w:ascii="Times New Roman" w:hAnsi="Times New Roman"/>
          <w:sz w:val="24"/>
          <w:szCs w:val="24"/>
          <w:lang w:val="en-US"/>
        </w:rPr>
        <w:t xml:space="preserve"> dioxide into the cultivation media of representative fungal strains belonging to genera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Fusarium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Rhizopus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Aspergillus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Lentinus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ensures the increasing of the activity of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exocellular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hydrolases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by 35.6-89.8%, accumulation of microbial biomass of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basidiomycete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Lentinus</w:t>
      </w:r>
      <w:proofErr w:type="spellEnd"/>
      <w:r w:rsidRPr="00C67C1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C67C17">
        <w:rPr>
          <w:rFonts w:ascii="Times New Roman" w:hAnsi="Times New Roman"/>
          <w:i/>
          <w:sz w:val="24"/>
          <w:szCs w:val="24"/>
          <w:lang w:val="en-US"/>
        </w:rPr>
        <w:t>edodis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by 20.6-27.0% and facilitates the reduction of the developmental cycle of the producers by 24-48 h. </w:t>
      </w:r>
    </w:p>
    <w:p w:rsidR="00DE5617" w:rsidRPr="00397CA7" w:rsidRDefault="00DE5617" w:rsidP="00BD5A2C">
      <w:pPr>
        <w:pStyle w:val="a3"/>
        <w:spacing w:after="200" w:line="276" w:lineRule="auto"/>
        <w:ind w:left="0" w:firstLine="567"/>
        <w:jc w:val="both"/>
        <w:rPr>
          <w:rFonts w:ascii="Times New Roman" w:hAnsi="Times New Roman"/>
          <w:bCs/>
          <w:color w:val="1D2228"/>
          <w:sz w:val="24"/>
          <w:szCs w:val="24"/>
          <w:shd w:val="clear" w:color="auto" w:fill="FFFFFF"/>
          <w:lang w:val="en-US"/>
        </w:rPr>
      </w:pPr>
      <w:r w:rsidRPr="00C67C17">
        <w:rPr>
          <w:rFonts w:ascii="Times New Roman" w:hAnsi="Times New Roman"/>
          <w:sz w:val="24"/>
          <w:szCs w:val="24"/>
          <w:lang w:val="en-US"/>
        </w:rPr>
        <w:t xml:space="preserve">The revealed effect depends on the characteristics of the modulating agent (composition, structure, dimensions) and the applied concentrations, as well as on the type of </w:t>
      </w:r>
      <w:proofErr w:type="spellStart"/>
      <w:r w:rsidRPr="00C67C17">
        <w:rPr>
          <w:rFonts w:ascii="Times New Roman" w:hAnsi="Times New Roman"/>
          <w:sz w:val="24"/>
          <w:szCs w:val="24"/>
          <w:lang w:val="en-US"/>
        </w:rPr>
        <w:t>taxon</w:t>
      </w:r>
      <w:proofErr w:type="spellEnd"/>
      <w:r w:rsidRPr="00C67C17">
        <w:rPr>
          <w:rFonts w:ascii="Times New Roman" w:hAnsi="Times New Roman"/>
          <w:sz w:val="24"/>
          <w:szCs w:val="24"/>
          <w:lang w:val="en-US"/>
        </w:rPr>
        <w:t xml:space="preserve"> and synthesized enzymatic complex.</w:t>
      </w:r>
    </w:p>
    <w:p w:rsidR="00850826" w:rsidRDefault="00850826" w:rsidP="00BD5A2C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val="ro-MO" w:eastAsia="ru-RU"/>
        </w:rPr>
      </w:pPr>
      <w:bookmarkStart w:id="1" w:name="_Toc358014122"/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>Conducătorul de proiect</w:t>
      </w:r>
      <w:r w:rsidRPr="00C67C1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RO" w:eastAsia="ru-RU"/>
        </w:rPr>
        <w:t xml:space="preserve">Bulhac Ion, dr. h., profesor  </w:t>
      </w: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__________</w:t>
      </w:r>
    </w:p>
    <w:p w:rsidR="00D57488" w:rsidRDefault="00D57488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21223C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Data: _________________ </w:t>
      </w:r>
    </w:p>
    <w:p w:rsidR="00D57488" w:rsidRDefault="00D57488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ro-MO" w:eastAsia="ru-RU"/>
        </w:rPr>
      </w:pPr>
    </w:p>
    <w:p w:rsidR="00850826" w:rsidRPr="009459AD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ro-MO" w:eastAsia="ru-RU"/>
        </w:rPr>
      </w:pPr>
      <w:r w:rsidRPr="009459AD">
        <w:rPr>
          <w:rFonts w:ascii="Times New Roman" w:eastAsia="Times New Roman" w:hAnsi="Times New Roman"/>
          <w:sz w:val="24"/>
          <w:szCs w:val="24"/>
          <w:u w:val="single"/>
          <w:lang w:val="ro-MO" w:eastAsia="ru-RU"/>
        </w:rPr>
        <w:t>LŞ</w:t>
      </w:r>
    </w:p>
    <w:p w:rsidR="00A91ABC" w:rsidRDefault="00692E90" w:rsidP="00692E90">
      <w:pPr>
        <w:spacing w:after="0" w:line="240" w:lineRule="auto"/>
        <w:ind w:left="6852" w:firstLine="228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 </w:t>
      </w:r>
    </w:p>
    <w:p w:rsidR="00A91ABC" w:rsidRDefault="00A91ABC" w:rsidP="00692E90">
      <w:pPr>
        <w:spacing w:after="0" w:line="240" w:lineRule="auto"/>
        <w:ind w:left="6852" w:firstLine="228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</w:p>
    <w:p w:rsidR="00A91ABC" w:rsidRDefault="00A91ABC" w:rsidP="00692E90">
      <w:pPr>
        <w:spacing w:after="0" w:line="240" w:lineRule="auto"/>
        <w:ind w:left="6852" w:firstLine="228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</w:p>
    <w:p w:rsidR="00A91ABC" w:rsidRDefault="00A91ABC" w:rsidP="00692E90">
      <w:pPr>
        <w:spacing w:after="0" w:line="240" w:lineRule="auto"/>
        <w:ind w:left="6852" w:firstLine="228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</w:p>
    <w:p w:rsidR="00A91ABC" w:rsidRDefault="00A91ABC" w:rsidP="00692E90">
      <w:pPr>
        <w:spacing w:after="0" w:line="240" w:lineRule="auto"/>
        <w:ind w:left="6852" w:firstLine="228"/>
        <w:rPr>
          <w:rFonts w:ascii="Times New Roman" w:eastAsia="Times New Roman" w:hAnsi="Times New Roman"/>
          <w:b/>
          <w:sz w:val="24"/>
          <w:szCs w:val="24"/>
          <w:lang w:val="ro-MO" w:eastAsia="ru-RU"/>
        </w:rPr>
      </w:pPr>
    </w:p>
    <w:p w:rsidR="00692E90" w:rsidRPr="00D45B39" w:rsidRDefault="00692E90" w:rsidP="00692E90">
      <w:pPr>
        <w:spacing w:after="0" w:line="240" w:lineRule="auto"/>
        <w:ind w:left="6852" w:firstLine="228"/>
        <w:rPr>
          <w:rFonts w:ascii="Times New Roman" w:eastAsia="Times New Roman" w:hAnsi="Times New Roman"/>
          <w:b/>
          <w:i/>
          <w:lang w:val="ro-MO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o-MO" w:eastAsia="ru-RU"/>
        </w:rPr>
        <w:t xml:space="preserve"> </w:t>
      </w:r>
      <w:r w:rsidRPr="00D45B39">
        <w:rPr>
          <w:rFonts w:ascii="Times New Roman" w:eastAsia="Times New Roman" w:hAnsi="Times New Roman"/>
          <w:b/>
          <w:i/>
          <w:lang w:val="ro-MO" w:eastAsia="ru-RU"/>
        </w:rPr>
        <w:t>Alexandra CILOCI,</w:t>
      </w:r>
      <w:r w:rsidR="00D45B39" w:rsidRPr="00D45B39">
        <w:rPr>
          <w:rFonts w:ascii="Times New Roman" w:eastAsia="Times New Roman" w:hAnsi="Times New Roman"/>
          <w:b/>
          <w:i/>
          <w:lang w:val="ro-MO" w:eastAsia="ru-RU"/>
        </w:rPr>
        <w:t xml:space="preserve"> </w:t>
      </w:r>
      <w:r w:rsidRPr="00D45B39">
        <w:rPr>
          <w:rFonts w:ascii="Times New Roman" w:eastAsia="Times New Roman" w:hAnsi="Times New Roman"/>
          <w:b/>
          <w:i/>
          <w:lang w:val="ro-MO" w:eastAsia="ru-RU"/>
        </w:rPr>
        <w:t xml:space="preserve">dr., </w:t>
      </w:r>
    </w:p>
    <w:p w:rsidR="00850826" w:rsidRPr="00864B68" w:rsidRDefault="00692E90" w:rsidP="00692E90">
      <w:pPr>
        <w:spacing w:after="120" w:line="276" w:lineRule="auto"/>
        <w:ind w:left="7560" w:firstLine="360"/>
        <w:rPr>
          <w:rFonts w:ascii="Times New Roman" w:hAnsi="Times New Roman"/>
          <w:b/>
          <w:sz w:val="24"/>
          <w:szCs w:val="24"/>
          <w:lang w:val="ro-MO"/>
        </w:rPr>
      </w:pPr>
      <w:r w:rsidRPr="00D45B39">
        <w:rPr>
          <w:rFonts w:ascii="Times New Roman" w:eastAsia="Times New Roman" w:hAnsi="Times New Roman"/>
          <w:b/>
          <w:i/>
          <w:lang w:val="ro-MO" w:eastAsia="ru-RU"/>
        </w:rPr>
        <w:t xml:space="preserve">confer. </w:t>
      </w:r>
      <w:proofErr w:type="spellStart"/>
      <w:r w:rsidRPr="00D45B39">
        <w:rPr>
          <w:rFonts w:ascii="Times New Roman" w:eastAsia="Times New Roman" w:hAnsi="Times New Roman"/>
          <w:b/>
          <w:i/>
          <w:lang w:val="ro-MO" w:eastAsia="ru-RU"/>
        </w:rPr>
        <w:t>cercet</w:t>
      </w:r>
      <w:proofErr w:type="spellEnd"/>
      <w:r w:rsidR="00A91ABC">
        <w:rPr>
          <w:rFonts w:ascii="Times New Roman" w:hAnsi="Times New Roman"/>
          <w:sz w:val="24"/>
          <w:szCs w:val="24"/>
          <w:lang w:val="ro-MO"/>
        </w:rPr>
        <w:t>.</w:t>
      </w:r>
      <w:r w:rsidR="00850826" w:rsidRPr="0021223C">
        <w:rPr>
          <w:rFonts w:ascii="Times New Roman" w:hAnsi="Times New Roman"/>
          <w:sz w:val="24"/>
          <w:szCs w:val="24"/>
          <w:lang w:val="ro-MO"/>
        </w:rPr>
        <w:br w:type="page"/>
      </w:r>
      <w:r w:rsidR="00850826" w:rsidRPr="00864B68">
        <w:rPr>
          <w:rFonts w:ascii="Times New Roman" w:hAnsi="Times New Roman"/>
          <w:b/>
          <w:sz w:val="24"/>
          <w:szCs w:val="24"/>
          <w:lang w:val="ro-MO"/>
        </w:rPr>
        <w:lastRenderedPageBreak/>
        <w:t>Anexa 1A</w:t>
      </w:r>
    </w:p>
    <w:p w:rsidR="00850826" w:rsidRPr="0021223C" w:rsidRDefault="00850826" w:rsidP="008508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MO"/>
        </w:rPr>
      </w:pPr>
      <w:r w:rsidRPr="0021223C">
        <w:rPr>
          <w:rFonts w:ascii="Times New Roman" w:hAnsi="Times New Roman"/>
          <w:b/>
          <w:sz w:val="24"/>
          <w:szCs w:val="24"/>
          <w:lang w:val="ro-MO"/>
        </w:rPr>
        <w:t>Executarea devizului de cheltuieli, conform anexei nr. 2.3 din contractul de finanțare</w:t>
      </w:r>
    </w:p>
    <w:p w:rsidR="00850826" w:rsidRDefault="00850826" w:rsidP="0085082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1223C">
        <w:rPr>
          <w:rFonts w:ascii="Times New Roman" w:hAnsi="Times New Roman"/>
          <w:b/>
          <w:sz w:val="24"/>
          <w:szCs w:val="24"/>
          <w:lang w:val="ro-MO"/>
        </w:rPr>
        <w:t xml:space="preserve">Cifrul proiectului: </w:t>
      </w:r>
      <w:r w:rsidRPr="00BB71CB">
        <w:rPr>
          <w:rFonts w:ascii="Times New Roman" w:hAnsi="Times New Roman"/>
          <w:sz w:val="24"/>
          <w:szCs w:val="24"/>
        </w:rPr>
        <w:t>20.80009.5007.28</w:t>
      </w:r>
      <w:r w:rsidRPr="00474B6C">
        <w:rPr>
          <w:rFonts w:ascii="Times New Roman" w:hAnsi="Times New Roman"/>
          <w:sz w:val="24"/>
          <w:szCs w:val="24"/>
          <w:lang w:val="ro-RO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5"/>
        <w:gridCol w:w="918"/>
        <w:gridCol w:w="1011"/>
        <w:gridCol w:w="1133"/>
        <w:gridCol w:w="1089"/>
        <w:gridCol w:w="954"/>
        <w:gridCol w:w="725"/>
      </w:tblGrid>
      <w:tr w:rsidR="00850826" w:rsidRPr="00D37956" w:rsidTr="00CB20E3">
        <w:trPr>
          <w:trHeight w:val="275"/>
        </w:trPr>
        <w:tc>
          <w:tcPr>
            <w:tcW w:w="9905" w:type="dxa"/>
            <w:gridSpan w:val="7"/>
            <w:shd w:val="clear" w:color="auto" w:fill="auto"/>
          </w:tcPr>
          <w:p w:rsidR="00850826" w:rsidRPr="00D37956" w:rsidRDefault="00850826" w:rsidP="00CB20E3">
            <w:pPr>
              <w:spacing w:before="240" w:after="240" w:line="240" w:lineRule="auto"/>
              <w:ind w:firstLine="720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eastAsia="Times New Roman" w:hAnsi="Times New Roman"/>
                <w:b/>
                <w:bCs/>
                <w:lang w:val="ro-MO" w:eastAsia="ru-RU"/>
              </w:rPr>
              <w:t>Cheltuieli, mii lei</w:t>
            </w:r>
          </w:p>
        </w:tc>
      </w:tr>
      <w:tr w:rsidR="00850826" w:rsidRPr="00D37956" w:rsidTr="00CB20E3">
        <w:tc>
          <w:tcPr>
            <w:tcW w:w="4075" w:type="dxa"/>
            <w:vMerge w:val="restart"/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F820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O" w:eastAsia="ru-RU"/>
              </w:rPr>
              <w:t>Denumirea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F820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O" w:eastAsia="ru-RU"/>
              </w:rPr>
              <w:t>Cod</w:t>
            </w:r>
          </w:p>
        </w:tc>
        <w:tc>
          <w:tcPr>
            <w:tcW w:w="3901" w:type="dxa"/>
            <w:gridSpan w:val="4"/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F8202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ro-MO" w:eastAsia="ru-RU"/>
              </w:rPr>
              <w:t>Anul de gestiune</w:t>
            </w:r>
          </w:p>
        </w:tc>
      </w:tr>
      <w:tr w:rsidR="00850826" w:rsidRPr="00D37956" w:rsidTr="00CB20E3">
        <w:tc>
          <w:tcPr>
            <w:tcW w:w="4075" w:type="dxa"/>
            <w:vMerge/>
            <w:shd w:val="clear" w:color="auto" w:fill="auto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MO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  <w:t>Eco (k6)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  <w:t>Aprobat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  <w:t>Modificat +/-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  <w:t>Precizat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proofErr w:type="spellStart"/>
            <w:r w:rsidRPr="00F82028"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  <w:t>Execu-tat</w:t>
            </w:r>
            <w:proofErr w:type="spellEnd"/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826" w:rsidRPr="00F82028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b/>
                <w:bCs/>
                <w:sz w:val="20"/>
                <w:szCs w:val="20"/>
                <w:lang w:val="ro-MO"/>
              </w:rPr>
              <w:t>Sold</w:t>
            </w:r>
          </w:p>
        </w:tc>
      </w:tr>
      <w:tr w:rsidR="00E37539" w:rsidRPr="00D37956" w:rsidTr="00CB20E3">
        <w:trPr>
          <w:trHeight w:val="325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39" w:rsidRPr="00AF59C0" w:rsidRDefault="00E37539" w:rsidP="00CB20E3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F59C0">
              <w:rPr>
                <w:rFonts w:ascii="Times New Roman" w:hAnsi="Times New Roman" w:cs="Times New Roman"/>
                <w:sz w:val="22"/>
                <w:szCs w:val="22"/>
              </w:rPr>
              <w:t>Cheltuieli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D09D1">
              <w:rPr>
                <w:sz w:val="20"/>
                <w:szCs w:val="20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E37539" w:rsidRPr="008D09D1" w:rsidRDefault="00E37539" w:rsidP="00CB20E3">
            <w:pPr>
              <w:jc w:val="center"/>
              <w:rPr>
                <w:b/>
                <w:sz w:val="20"/>
                <w:szCs w:val="20"/>
              </w:rPr>
            </w:pPr>
            <w:r w:rsidRPr="008D09D1">
              <w:rPr>
                <w:b/>
                <w:sz w:val="20"/>
                <w:szCs w:val="20"/>
              </w:rPr>
              <w:t>703,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-21,5</w:t>
            </w: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681,5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681,5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rPr>
          <w:trHeight w:val="30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39" w:rsidRPr="00AF59C0" w:rsidRDefault="00E37539" w:rsidP="00CB20E3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F59C0">
              <w:rPr>
                <w:rFonts w:ascii="Times New Roman" w:hAnsi="Times New Roman" w:cs="Times New Roman"/>
                <w:sz w:val="22"/>
                <w:szCs w:val="22"/>
              </w:rPr>
              <w:t>Cheltuieli de personal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D09D1">
              <w:rPr>
                <w:sz w:val="20"/>
                <w:szCs w:val="20"/>
              </w:rPr>
              <w:t>21</w:t>
            </w:r>
          </w:p>
        </w:tc>
        <w:tc>
          <w:tcPr>
            <w:tcW w:w="1011" w:type="dxa"/>
            <w:shd w:val="clear" w:color="auto" w:fill="auto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</w:rPr>
            </w:pPr>
            <w:r w:rsidRPr="008D09D1">
              <w:rPr>
                <w:sz w:val="20"/>
                <w:szCs w:val="20"/>
              </w:rPr>
              <w:t>666,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666,4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666,4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Remunerarea muncii angajaților conform statelor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211180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522,6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522,6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522,6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Contribuții de asigurări sociale de stat obligatorii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212100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120,2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120,2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120,2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Prime de asigurare obligatorie de asistenta medicală achitate de angajator și angajați pe teritoriul țarii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212210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23,6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23,6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23,6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39" w:rsidRPr="00AF59C0" w:rsidRDefault="00E37539" w:rsidP="00CB20E3">
            <w:pPr>
              <w:pStyle w:val="a4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AF59C0">
              <w:rPr>
                <w:rFonts w:ascii="Times New Roman" w:hAnsi="Times New Roman" w:cs="Times New Roman"/>
                <w:sz w:val="22"/>
                <w:szCs w:val="22"/>
              </w:rPr>
              <w:t>Bunuri si servicii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b/>
                <w:sz w:val="20"/>
                <w:szCs w:val="20"/>
                <w:lang w:val="ru-RU" w:eastAsia="ru-RU"/>
              </w:rPr>
            </w:pPr>
            <w:r w:rsidRPr="008D09D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011" w:type="dxa"/>
            <w:shd w:val="clear" w:color="auto" w:fill="auto"/>
          </w:tcPr>
          <w:p w:rsidR="00E37539" w:rsidRPr="008D09D1" w:rsidRDefault="00E37539" w:rsidP="00CB20E3">
            <w:pPr>
              <w:jc w:val="center"/>
              <w:rPr>
                <w:b/>
                <w:sz w:val="20"/>
                <w:szCs w:val="20"/>
              </w:rPr>
            </w:pPr>
            <w:r w:rsidRPr="008D09D1">
              <w:rPr>
                <w:b/>
                <w:sz w:val="20"/>
                <w:szCs w:val="20"/>
              </w:rPr>
              <w:t>35,4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-21,5</w:t>
            </w:r>
          </w:p>
        </w:tc>
        <w:tc>
          <w:tcPr>
            <w:tcW w:w="1089" w:type="dxa"/>
            <w:shd w:val="clear" w:color="auto" w:fill="auto"/>
          </w:tcPr>
          <w:p w:rsidR="00E37539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13,9</w:t>
            </w:r>
          </w:p>
        </w:tc>
        <w:tc>
          <w:tcPr>
            <w:tcW w:w="954" w:type="dxa"/>
            <w:shd w:val="clear" w:color="auto" w:fill="auto"/>
          </w:tcPr>
          <w:p w:rsidR="00E37539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13,9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Deplasări în interes de serviciu peste hotare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222720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21,5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-21,5</w:t>
            </w: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A801FF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Servicii de cercetări științifice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222930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Servicii neatribuite altor aliniate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222990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13,9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13,9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13,9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Indemn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82028">
              <w:rPr>
                <w:rFonts w:ascii="Times New Roman" w:hAnsi="Times New Roman"/>
                <w:sz w:val="20"/>
                <w:szCs w:val="20"/>
              </w:rPr>
              <w:t>pentru</w:t>
            </w:r>
            <w:proofErr w:type="spellEnd"/>
            <w:proofErr w:type="gram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incapacitatea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temporară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de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munca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achitate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din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mijl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financiare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ale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angaj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D09D1">
              <w:rPr>
                <w:sz w:val="20"/>
                <w:szCs w:val="20"/>
              </w:rPr>
              <w:t>273500</w:t>
            </w:r>
          </w:p>
        </w:tc>
        <w:tc>
          <w:tcPr>
            <w:tcW w:w="1011" w:type="dxa"/>
            <w:shd w:val="clear" w:color="auto" w:fill="auto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</w:rPr>
            </w:pPr>
            <w:r w:rsidRPr="008D09D1">
              <w:rPr>
                <w:sz w:val="20"/>
                <w:szCs w:val="20"/>
              </w:rPr>
              <w:t>1,2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1,2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1,2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39" w:rsidRPr="00AF59C0" w:rsidRDefault="00E37539" w:rsidP="00CB20E3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AF59C0">
              <w:rPr>
                <w:rFonts w:ascii="Times New Roman" w:hAnsi="Times New Roman" w:cs="Times New Roman"/>
                <w:sz w:val="20"/>
                <w:szCs w:val="20"/>
              </w:rPr>
              <w:t>Stocuri de materiale circulante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D09D1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011" w:type="dxa"/>
            <w:shd w:val="clear" w:color="auto" w:fill="auto"/>
          </w:tcPr>
          <w:p w:rsidR="00E37539" w:rsidRPr="008D09D1" w:rsidRDefault="00E37539" w:rsidP="00CB20E3">
            <w:pPr>
              <w:jc w:val="center"/>
              <w:rPr>
                <w:b/>
                <w:sz w:val="20"/>
                <w:szCs w:val="20"/>
              </w:rPr>
            </w:pPr>
            <w:r w:rsidRPr="008D09D1">
              <w:rPr>
                <w:b/>
                <w:sz w:val="20"/>
                <w:szCs w:val="20"/>
              </w:rPr>
              <w:t>37,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+21,5</w:t>
            </w: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59,2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59,2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rPr>
          <w:trHeight w:val="463"/>
        </w:trPr>
        <w:tc>
          <w:tcPr>
            <w:tcW w:w="4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539" w:rsidRPr="00F82028" w:rsidRDefault="00E37539" w:rsidP="00CB20E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Procurarea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materialelor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pentru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scopuri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didactice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stiinţifice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şi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alte</w:t>
            </w:r>
            <w:proofErr w:type="spellEnd"/>
            <w:r w:rsidRPr="00F820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sz w:val="20"/>
                <w:szCs w:val="20"/>
              </w:rPr>
              <w:t>scopuri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8D09D1">
              <w:rPr>
                <w:sz w:val="20"/>
                <w:szCs w:val="20"/>
              </w:rPr>
              <w:t>335110</w:t>
            </w:r>
          </w:p>
        </w:tc>
        <w:tc>
          <w:tcPr>
            <w:tcW w:w="1011" w:type="dxa"/>
            <w:shd w:val="clear" w:color="auto" w:fill="auto"/>
          </w:tcPr>
          <w:p w:rsidR="00E37539" w:rsidRPr="00FE0566" w:rsidRDefault="00E37539" w:rsidP="00CB20E3">
            <w:pPr>
              <w:jc w:val="center"/>
              <w:rPr>
                <w:sz w:val="20"/>
                <w:szCs w:val="20"/>
              </w:rPr>
            </w:pPr>
            <w:r w:rsidRPr="00FE0566">
              <w:rPr>
                <w:sz w:val="20"/>
                <w:szCs w:val="20"/>
              </w:rPr>
              <w:t>30,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+12,2</w:t>
            </w: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42,9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42,9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Procurarea materialelor de uz gospodăresc și rechizite de birou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316110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7,0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+3,2</w:t>
            </w: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10,2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10,2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Procurarea activelor nemateriale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317110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Procurarea pieselor de schimb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332110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</w:tcPr>
          <w:p w:rsidR="00E37539" w:rsidRPr="00F82028" w:rsidRDefault="00E37539" w:rsidP="00CB20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F82028">
              <w:rPr>
                <w:rFonts w:ascii="Times New Roman" w:hAnsi="Times New Roman"/>
                <w:sz w:val="20"/>
                <w:szCs w:val="20"/>
                <w:lang w:val="ro-MO"/>
              </w:rPr>
              <w:t>Procurarea medicamentelor si materialelor sanitare</w:t>
            </w:r>
          </w:p>
        </w:tc>
        <w:tc>
          <w:tcPr>
            <w:tcW w:w="918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 w:rsidRPr="00D37956">
              <w:rPr>
                <w:rFonts w:ascii="Times New Roman" w:hAnsi="Times New Roman"/>
                <w:lang w:val="ro-MO"/>
              </w:rPr>
              <w:t>334110</w:t>
            </w:r>
          </w:p>
        </w:tc>
        <w:tc>
          <w:tcPr>
            <w:tcW w:w="1011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539" w:rsidRPr="00F82028" w:rsidRDefault="00E37539" w:rsidP="00CB20E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>Procurarea</w:t>
            </w:r>
            <w:proofErr w:type="spellEnd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>accesoriilor</w:t>
            </w:r>
            <w:proofErr w:type="spellEnd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 xml:space="preserve"> de pat, </w:t>
            </w:r>
            <w:proofErr w:type="spellStart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>îmbrăcăminte</w:t>
            </w:r>
            <w:proofErr w:type="spellEnd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>și</w:t>
            </w:r>
            <w:proofErr w:type="spellEnd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82028">
              <w:rPr>
                <w:rFonts w:ascii="Times New Roman" w:hAnsi="Times New Roman"/>
                <w:bCs/>
                <w:sz w:val="20"/>
                <w:szCs w:val="20"/>
              </w:rPr>
              <w:t>încălțăminte</w:t>
            </w:r>
            <w:proofErr w:type="spellEnd"/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713C4" w:rsidRDefault="00E37539" w:rsidP="00CB20E3">
            <w:pPr>
              <w:jc w:val="center"/>
              <w:rPr>
                <w:sz w:val="20"/>
                <w:szCs w:val="20"/>
              </w:rPr>
            </w:pPr>
            <w:r w:rsidRPr="008713C4">
              <w:rPr>
                <w:bCs/>
                <w:sz w:val="20"/>
                <w:szCs w:val="20"/>
              </w:rPr>
              <w:t>338110</w:t>
            </w:r>
          </w:p>
        </w:tc>
        <w:tc>
          <w:tcPr>
            <w:tcW w:w="1011" w:type="dxa"/>
            <w:shd w:val="clear" w:color="auto" w:fill="auto"/>
          </w:tcPr>
          <w:p w:rsidR="00E37539" w:rsidRPr="008713C4" w:rsidRDefault="00E37539" w:rsidP="00CB20E3">
            <w:pPr>
              <w:jc w:val="center"/>
              <w:rPr>
                <w:sz w:val="20"/>
                <w:szCs w:val="20"/>
              </w:rPr>
            </w:pPr>
            <w:r w:rsidRPr="008713C4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+6,1</w:t>
            </w: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6,1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6,1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  <w:tr w:rsidR="00E37539" w:rsidRPr="00D37956" w:rsidTr="00CB20E3">
        <w:tc>
          <w:tcPr>
            <w:tcW w:w="40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7539" w:rsidRPr="00F82028" w:rsidRDefault="00E37539" w:rsidP="00CB20E3">
            <w:pPr>
              <w:pStyle w:val="a4"/>
              <w:rPr>
                <w:rFonts w:ascii="Times New Roman" w:hAnsi="Times New Roman" w:cs="Times New Roman"/>
                <w:lang w:val="ru-RU" w:eastAsia="ru-RU"/>
              </w:rPr>
            </w:pPr>
            <w:r w:rsidRPr="00F82028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E37539" w:rsidRPr="008D09D1" w:rsidRDefault="00E37539" w:rsidP="00CB20E3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011" w:type="dxa"/>
            <w:shd w:val="clear" w:color="auto" w:fill="auto"/>
          </w:tcPr>
          <w:p w:rsidR="00E37539" w:rsidRPr="00A801FF" w:rsidRDefault="00E37539" w:rsidP="00CB20E3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A801FF">
              <w:rPr>
                <w:rFonts w:ascii="Times New Roman" w:hAnsi="Times New Roman" w:cs="Times New Roman"/>
                <w:sz w:val="22"/>
                <w:szCs w:val="22"/>
              </w:rPr>
              <w:t>740,7</w:t>
            </w:r>
          </w:p>
        </w:tc>
        <w:tc>
          <w:tcPr>
            <w:tcW w:w="1133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089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740,7</w:t>
            </w:r>
          </w:p>
        </w:tc>
        <w:tc>
          <w:tcPr>
            <w:tcW w:w="954" w:type="dxa"/>
            <w:shd w:val="clear" w:color="auto" w:fill="auto"/>
          </w:tcPr>
          <w:p w:rsidR="00E37539" w:rsidRPr="00D37956" w:rsidRDefault="00E37539" w:rsidP="00FF738D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740,7</w:t>
            </w:r>
          </w:p>
        </w:tc>
        <w:tc>
          <w:tcPr>
            <w:tcW w:w="725" w:type="dxa"/>
            <w:shd w:val="clear" w:color="auto" w:fill="auto"/>
          </w:tcPr>
          <w:p w:rsidR="00E37539" w:rsidRPr="00D37956" w:rsidRDefault="00E37539" w:rsidP="00CB20E3">
            <w:pPr>
              <w:spacing w:after="0" w:line="240" w:lineRule="auto"/>
              <w:jc w:val="center"/>
              <w:rPr>
                <w:rFonts w:ascii="Times New Roman" w:hAnsi="Times New Roman"/>
                <w:lang w:val="ro-MO"/>
              </w:rPr>
            </w:pPr>
          </w:p>
        </w:tc>
      </w:tr>
    </w:tbl>
    <w:p w:rsidR="00850826" w:rsidRDefault="00850826" w:rsidP="008508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21223C" w:rsidRDefault="00850826" w:rsidP="00615452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Conducătorul organizației 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</w:t>
      </w:r>
      <w:r w:rsidR="00D56E99">
        <w:rPr>
          <w:rFonts w:ascii="Times New Roman" w:eastAsia="Times New Roman" w:hAnsi="Times New Roman"/>
          <w:sz w:val="24"/>
          <w:szCs w:val="24"/>
          <w:lang w:val="ro-MO" w:eastAsia="ru-RU"/>
        </w:rPr>
        <w:t>C</w:t>
      </w:r>
      <w:r w:rsidR="00D63200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EPOI </w:t>
      </w:r>
      <w:r w:rsidR="00D56E99">
        <w:rPr>
          <w:rFonts w:ascii="Times New Roman" w:eastAsia="Times New Roman" w:hAnsi="Times New Roman"/>
          <w:sz w:val="24"/>
          <w:szCs w:val="24"/>
          <w:lang w:val="ro-MO" w:eastAsia="ru-RU"/>
        </w:rPr>
        <w:t>Liliana, doctor, conferen</w:t>
      </w:r>
      <w:r w:rsidR="00700C47">
        <w:rPr>
          <w:rFonts w:ascii="Times New Roman" w:eastAsia="Times New Roman" w:hAnsi="Times New Roman"/>
          <w:sz w:val="24"/>
          <w:szCs w:val="24"/>
          <w:lang w:val="ro-MO" w:eastAsia="ru-RU"/>
        </w:rPr>
        <w:t>ț</w:t>
      </w:r>
      <w:r w:rsidR="00D56E99">
        <w:rPr>
          <w:rFonts w:ascii="Times New Roman" w:eastAsia="Times New Roman" w:hAnsi="Times New Roman"/>
          <w:sz w:val="24"/>
          <w:szCs w:val="24"/>
          <w:lang w:val="ro-MO" w:eastAsia="ru-RU"/>
        </w:rPr>
        <w:t>iar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</w:t>
      </w:r>
      <w:r w:rsidR="00D63200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</w:t>
      </w: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>___________</w:t>
      </w:r>
    </w:p>
    <w:p w:rsidR="00850826" w:rsidRPr="0021223C" w:rsidRDefault="00850826" w:rsidP="006154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>Contabil șef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    PURIS Tatiana                               </w:t>
      </w:r>
      <w:r w:rsidR="00D63200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</w:t>
      </w:r>
      <w:r w:rsidR="00615452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___________</w:t>
      </w:r>
    </w:p>
    <w:p w:rsidR="00850826" w:rsidRPr="0021223C" w:rsidRDefault="00850826" w:rsidP="00615452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Conducătorul de proiect 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BULHAC Ion </w:t>
      </w:r>
      <w:r w:rsidR="00D63200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, </w:t>
      </w:r>
      <w:proofErr w:type="spellStart"/>
      <w:r w:rsidR="00D63200">
        <w:rPr>
          <w:rFonts w:ascii="Times New Roman" w:eastAsia="Times New Roman" w:hAnsi="Times New Roman"/>
          <w:sz w:val="24"/>
          <w:szCs w:val="24"/>
          <w:lang w:val="ro-MO" w:eastAsia="ru-RU"/>
        </w:rPr>
        <w:t>d.h</w:t>
      </w:r>
      <w:proofErr w:type="spellEnd"/>
      <w:r w:rsidR="00D63200">
        <w:rPr>
          <w:rFonts w:ascii="Times New Roman" w:eastAsia="Times New Roman" w:hAnsi="Times New Roman"/>
          <w:sz w:val="24"/>
          <w:szCs w:val="24"/>
          <w:lang w:val="ro-MO" w:eastAsia="ru-RU"/>
        </w:rPr>
        <w:t>., profesor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            </w:t>
      </w:r>
      <w:r w:rsidR="00615452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</w:t>
      </w: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>__________</w:t>
      </w:r>
      <w:r>
        <w:rPr>
          <w:rFonts w:ascii="Times New Roman" w:eastAsia="Times New Roman" w:hAnsi="Times New Roman"/>
          <w:sz w:val="24"/>
          <w:szCs w:val="24"/>
          <w:lang w:val="ro-MO" w:eastAsia="ru-RU"/>
        </w:rPr>
        <w:t>_</w:t>
      </w:r>
    </w:p>
    <w:p w:rsidR="00850826" w:rsidRPr="0021223C" w:rsidRDefault="00850826" w:rsidP="0061545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21223C" w:rsidRDefault="00850826" w:rsidP="008508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Data: _________________ </w:t>
      </w:r>
    </w:p>
    <w:p w:rsidR="00850826" w:rsidRPr="0021223C" w:rsidRDefault="00850826" w:rsidP="008508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3D3F44" w:rsidRDefault="00850826" w:rsidP="00392F7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</w:pPr>
      <w:r w:rsidRPr="00506F7E">
        <w:rPr>
          <w:rFonts w:ascii="Times New Roman" w:eastAsia="Times New Roman" w:hAnsi="Times New Roman"/>
          <w:sz w:val="24"/>
          <w:szCs w:val="24"/>
          <w:lang w:val="ro-MO" w:eastAsia="ru-RU"/>
        </w:rPr>
        <w:t>LŞ</w:t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506F7E" w:rsidRPr="00506F7E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  <w:r w:rsidR="003D3F44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ab/>
      </w:r>
    </w:p>
    <w:p w:rsidR="00392F76" w:rsidRDefault="00426ABA" w:rsidP="00426ABA">
      <w:pPr>
        <w:spacing w:after="0" w:line="240" w:lineRule="auto"/>
        <w:ind w:left="7785"/>
        <w:rPr>
          <w:rFonts w:ascii="Times New Roman" w:eastAsia="Times New Roman" w:hAnsi="Times New Roman"/>
          <w:b/>
          <w:i/>
          <w:lang w:val="ro-MO" w:eastAsia="ru-RU"/>
        </w:rPr>
      </w:pPr>
      <w:r w:rsidRPr="00D45B39">
        <w:rPr>
          <w:rFonts w:ascii="Times New Roman" w:eastAsia="Times New Roman" w:hAnsi="Times New Roman"/>
          <w:b/>
          <w:i/>
          <w:lang w:val="ro-MO" w:eastAsia="ru-RU"/>
        </w:rPr>
        <w:t xml:space="preserve">Alexandra CILOCI, dr., confer. </w:t>
      </w:r>
      <w:proofErr w:type="spellStart"/>
      <w:r w:rsidRPr="00D45B39">
        <w:rPr>
          <w:rFonts w:ascii="Times New Roman" w:eastAsia="Times New Roman" w:hAnsi="Times New Roman"/>
          <w:b/>
          <w:i/>
          <w:lang w:val="ro-MO" w:eastAsia="ru-RU"/>
        </w:rPr>
        <w:t>cercet</w:t>
      </w:r>
      <w:proofErr w:type="spellEnd"/>
      <w:r>
        <w:rPr>
          <w:rFonts w:ascii="Times New Roman" w:hAnsi="Times New Roman"/>
          <w:sz w:val="24"/>
          <w:szCs w:val="24"/>
          <w:lang w:val="ro-MO"/>
        </w:rPr>
        <w:t>.</w:t>
      </w:r>
    </w:p>
    <w:p w:rsidR="00850826" w:rsidRPr="003D3F44" w:rsidRDefault="00850826" w:rsidP="006B7EB4">
      <w:pPr>
        <w:spacing w:after="0" w:line="240" w:lineRule="auto"/>
        <w:ind w:left="7788" w:firstLine="708"/>
        <w:rPr>
          <w:rFonts w:ascii="Times New Roman" w:eastAsia="Times New Roman" w:hAnsi="Times New Roman"/>
          <w:b/>
          <w:i/>
          <w:lang w:val="ro-MO" w:eastAsia="ru-RU"/>
        </w:rPr>
      </w:pPr>
      <w:r w:rsidRPr="00864B68">
        <w:rPr>
          <w:rFonts w:ascii="Times New Roman" w:hAnsi="Times New Roman"/>
          <w:b/>
          <w:sz w:val="24"/>
          <w:szCs w:val="24"/>
          <w:lang w:val="ro-MO"/>
        </w:rPr>
        <w:lastRenderedPageBreak/>
        <w:t>Anexa 1B</w:t>
      </w:r>
    </w:p>
    <w:p w:rsidR="00850826" w:rsidRPr="0021223C" w:rsidRDefault="00850826" w:rsidP="0085082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o-MO"/>
        </w:rPr>
      </w:pPr>
      <w:r w:rsidRPr="0021223C">
        <w:rPr>
          <w:rFonts w:ascii="Times New Roman" w:hAnsi="Times New Roman"/>
          <w:b/>
          <w:sz w:val="24"/>
          <w:szCs w:val="24"/>
          <w:lang w:val="ro-MO"/>
        </w:rPr>
        <w:t>Componența echipei proiect</w:t>
      </w:r>
      <w:r>
        <w:rPr>
          <w:rFonts w:ascii="Times New Roman" w:hAnsi="Times New Roman"/>
          <w:b/>
          <w:sz w:val="24"/>
          <w:szCs w:val="24"/>
          <w:lang w:val="ro-MO"/>
        </w:rPr>
        <w:t>ului</w:t>
      </w:r>
    </w:p>
    <w:p w:rsidR="00850826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1223C">
        <w:rPr>
          <w:rFonts w:ascii="Times New Roman" w:hAnsi="Times New Roman"/>
          <w:b/>
          <w:sz w:val="24"/>
          <w:szCs w:val="24"/>
          <w:lang w:val="ro-MO"/>
        </w:rPr>
        <w:t>Cifrul</w:t>
      </w:r>
      <w:r>
        <w:rPr>
          <w:rFonts w:ascii="Times New Roman" w:hAnsi="Times New Roman"/>
          <w:b/>
          <w:sz w:val="24"/>
          <w:szCs w:val="24"/>
          <w:lang w:val="ro-MO"/>
        </w:rPr>
        <w:t xml:space="preserve"> proiectului </w:t>
      </w:r>
      <w:r w:rsidRPr="00BB71CB">
        <w:rPr>
          <w:rFonts w:ascii="Times New Roman" w:hAnsi="Times New Roman"/>
          <w:sz w:val="24"/>
          <w:szCs w:val="24"/>
        </w:rPr>
        <w:t>20.80009.5007.28</w:t>
      </w:r>
    </w:p>
    <w:p w:rsidR="00850826" w:rsidRPr="0021223C" w:rsidRDefault="00850826" w:rsidP="00850826">
      <w:pPr>
        <w:spacing w:after="0" w:line="360" w:lineRule="auto"/>
        <w:rPr>
          <w:rFonts w:ascii="Times New Roman" w:hAnsi="Times New Roman"/>
          <w:b/>
          <w:sz w:val="24"/>
          <w:szCs w:val="24"/>
          <w:lang w:val="ro-MO"/>
        </w:rPr>
      </w:pPr>
      <w:proofErr w:type="spellStart"/>
      <w:r>
        <w:rPr>
          <w:rFonts w:ascii="Times New Roman" w:hAnsi="Times New Roman"/>
          <w:sz w:val="24"/>
          <w:szCs w:val="24"/>
        </w:rPr>
        <w:t>Echipa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Institutului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Microbiologie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Biotehnologie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Organizație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parteneră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474B6C">
        <w:rPr>
          <w:rFonts w:ascii="Times New Roman" w:hAnsi="Times New Roman"/>
          <w:sz w:val="24"/>
          <w:szCs w:val="24"/>
          <w:lang w:val="ro-RO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2475"/>
        <w:gridCol w:w="1062"/>
        <w:gridCol w:w="1187"/>
        <w:gridCol w:w="1813"/>
        <w:gridCol w:w="1294"/>
        <w:gridCol w:w="1560"/>
      </w:tblGrid>
      <w:tr w:rsidR="00850826" w:rsidRPr="00D37956" w:rsidTr="00CB20E3"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Echipa proiectului conform contractului de finanțare (la semnarea contractului)</w:t>
            </w: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Nr</w:t>
            </w: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Nume, prenume (conform contractului de finanțare)</w:t>
            </w:r>
          </w:p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</w:p>
        </w:tc>
        <w:tc>
          <w:tcPr>
            <w:tcW w:w="574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Anul nașterii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Titlul științific</w:t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Norma de muncă conform contractului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Data angajării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Data eliberării</w:t>
            </w: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Ciloci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Alexandra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1944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c.ș.c</w:t>
            </w:r>
            <w:proofErr w:type="spellEnd"/>
            <w:r>
              <w:rPr>
                <w:rFonts w:ascii="Times New Roman" w:hAnsi="Times New Roman"/>
                <w:lang w:val="ro-MO"/>
              </w:rPr>
              <w:t>.     0,5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02.03.2020</w:t>
            </w: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Tiurina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o-MO"/>
              </w:rPr>
              <w:t>Janeta</w:t>
            </w:r>
            <w:proofErr w:type="spellEnd"/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1939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c.ș.c</w:t>
            </w:r>
            <w:proofErr w:type="spellEnd"/>
            <w:r>
              <w:rPr>
                <w:rFonts w:ascii="Times New Roman" w:hAnsi="Times New Roman"/>
                <w:lang w:val="ro-MO"/>
              </w:rPr>
              <w:t>.     0,75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Bivol  Cezara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1983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c.ș.s</w:t>
            </w:r>
            <w:proofErr w:type="spellEnd"/>
            <w:r>
              <w:rPr>
                <w:rFonts w:ascii="Times New Roman" w:hAnsi="Times New Roman"/>
                <w:lang w:val="ro-MO"/>
              </w:rPr>
              <w:t>.     0,75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02.03.2020</w:t>
            </w: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Claoco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Steliana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1978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c.ș.s</w:t>
            </w:r>
            <w:proofErr w:type="spellEnd"/>
            <w:r>
              <w:rPr>
                <w:rFonts w:ascii="Times New Roman" w:hAnsi="Times New Roman"/>
                <w:lang w:val="ro-MO"/>
              </w:rPr>
              <w:t>.     0,5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Bînzari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Maria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1980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</w:t>
            </w:r>
            <w:proofErr w:type="spellEnd"/>
            <w:r>
              <w:rPr>
                <w:rFonts w:ascii="Times New Roman" w:hAnsi="Times New Roman"/>
                <w:lang w:val="ro-MO"/>
              </w:rPr>
              <w:t>.        0,75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Conced./</w:t>
            </w:r>
            <w:proofErr w:type="spellStart"/>
            <w:r>
              <w:rPr>
                <w:rFonts w:ascii="Times New Roman" w:hAnsi="Times New Roman"/>
                <w:lang w:val="ro-MO"/>
              </w:rPr>
              <w:t>mater</w:t>
            </w:r>
            <w:proofErr w:type="spellEnd"/>
            <w:r>
              <w:rPr>
                <w:rFonts w:ascii="Times New Roman" w:hAnsi="Times New Roman"/>
                <w:lang w:val="ro-MO"/>
              </w:rPr>
              <w:t>.</w:t>
            </w: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B3785B" w:rsidRDefault="00850826" w:rsidP="00CB20E3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proofErr w:type="spellStart"/>
            <w:r>
              <w:rPr>
                <w:rFonts w:ascii="Times New Roman" w:hAnsi="Times New Roman"/>
                <w:lang w:val="ro-RO"/>
              </w:rPr>
              <w:t>Dvornina</w:t>
            </w:r>
            <w:proofErr w:type="spellEnd"/>
            <w:r>
              <w:rPr>
                <w:rFonts w:ascii="Times New Roman" w:hAnsi="Times New Roman"/>
                <w:lang w:val="ro-RO"/>
              </w:rPr>
              <w:t xml:space="preserve"> Elena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1972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</w:t>
            </w:r>
            <w:proofErr w:type="spellEnd"/>
            <w:r>
              <w:rPr>
                <w:rFonts w:ascii="Times New Roman" w:hAnsi="Times New Roman"/>
                <w:lang w:val="ro-MO"/>
              </w:rPr>
              <w:t>.        1,0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Labliuc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Svetlana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1957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</w:t>
            </w:r>
            <w:proofErr w:type="spellEnd"/>
            <w:r>
              <w:rPr>
                <w:rFonts w:ascii="Times New Roman" w:hAnsi="Times New Roman"/>
                <w:lang w:val="ro-MO"/>
              </w:rPr>
              <w:t>.        1,0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02.01.2020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</w:tr>
      <w:tr w:rsidR="00850826" w:rsidRPr="00D37956" w:rsidTr="00CB20E3">
        <w:tc>
          <w:tcPr>
            <w:tcW w:w="298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470" w:hanging="357"/>
              <w:contextualSpacing w:val="0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287" w:type="pct"/>
            <w:tcBorders>
              <w:left w:val="single" w:sz="4" w:space="0" w:color="auto"/>
            </w:tcBorders>
            <w:shd w:val="clear" w:color="auto" w:fill="auto"/>
          </w:tcPr>
          <w:p w:rsidR="0085082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Matroi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Alexandra</w:t>
            </w:r>
          </w:p>
        </w:tc>
        <w:tc>
          <w:tcPr>
            <w:tcW w:w="574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1995</w:t>
            </w:r>
          </w:p>
        </w:tc>
        <w:tc>
          <w:tcPr>
            <w:tcW w:w="637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95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c.ș.st</w:t>
            </w:r>
            <w:proofErr w:type="spellEnd"/>
            <w:r>
              <w:rPr>
                <w:rFonts w:ascii="Times New Roman" w:hAnsi="Times New Roman"/>
                <w:lang w:val="ro-MO"/>
              </w:rPr>
              <w:t>.     0.75</w:t>
            </w:r>
          </w:p>
        </w:tc>
        <w:tc>
          <w:tcPr>
            <w:tcW w:w="691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02.03.2020</w:t>
            </w:r>
          </w:p>
        </w:tc>
        <w:tc>
          <w:tcPr>
            <w:tcW w:w="56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</w:tr>
    </w:tbl>
    <w:p w:rsidR="00850826" w:rsidRPr="0021223C" w:rsidRDefault="00850826" w:rsidP="00850826">
      <w:pPr>
        <w:spacing w:after="0" w:line="360" w:lineRule="auto"/>
        <w:rPr>
          <w:rFonts w:ascii="Times New Roman" w:hAnsi="Times New Roman"/>
          <w:sz w:val="24"/>
          <w:szCs w:val="24"/>
          <w:lang w:val="ro-M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4"/>
        <w:gridCol w:w="1351"/>
      </w:tblGrid>
      <w:tr w:rsidR="00850826" w:rsidRPr="00D37956" w:rsidTr="00CB20E3">
        <w:tc>
          <w:tcPr>
            <w:tcW w:w="4318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o-MO" w:eastAsia="ru-RU"/>
              </w:rPr>
            </w:pPr>
            <w:r w:rsidRPr="00D37956">
              <w:rPr>
                <w:rFonts w:ascii="Times New Roman" w:eastAsia="Times New Roman" w:hAnsi="Times New Roman"/>
                <w:szCs w:val="24"/>
                <w:lang w:val="ro-MO" w:eastAsia="ru-RU"/>
              </w:rPr>
              <w:t xml:space="preserve">Ponderea tinerilor (%) din numărul total al executorilor </w:t>
            </w:r>
            <w:r w:rsidRPr="00D37956">
              <w:rPr>
                <w:rFonts w:ascii="Times New Roman" w:eastAsia="Times New Roman" w:hAnsi="Times New Roman"/>
                <w:b/>
                <w:szCs w:val="24"/>
                <w:lang w:val="ro-MO" w:eastAsia="ru-RU"/>
              </w:rPr>
              <w:t>conform contractului de finanțare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o-MO" w:eastAsia="ru-RU"/>
              </w:rPr>
              <w:t>13%</w:t>
            </w:r>
          </w:p>
        </w:tc>
      </w:tr>
    </w:tbl>
    <w:p w:rsidR="00850826" w:rsidRPr="0021223C" w:rsidRDefault="00850826" w:rsidP="008508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21223C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"/>
        <w:gridCol w:w="2343"/>
        <w:gridCol w:w="1701"/>
        <w:gridCol w:w="1701"/>
        <w:gridCol w:w="1763"/>
        <w:gridCol w:w="1619"/>
      </w:tblGrid>
      <w:tr w:rsidR="00850826" w:rsidRPr="00D37956" w:rsidTr="00CB20E3"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val="ro-MO"/>
              </w:rPr>
            </w:pPr>
            <w:r w:rsidRPr="00D37956">
              <w:rPr>
                <w:rFonts w:ascii="Times New Roman" w:hAnsi="Times New Roman"/>
                <w:b/>
                <w:szCs w:val="24"/>
                <w:lang w:val="ro-MO"/>
              </w:rPr>
              <w:t>Modificări în componența echipei pe parcursul anului 2020</w:t>
            </w:r>
          </w:p>
        </w:tc>
      </w:tr>
      <w:tr w:rsidR="00850826" w:rsidRPr="00D37956" w:rsidTr="00CB20E3">
        <w:tc>
          <w:tcPr>
            <w:tcW w:w="3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Nr</w:t>
            </w:r>
          </w:p>
        </w:tc>
        <w:tc>
          <w:tcPr>
            <w:tcW w:w="118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 xml:space="preserve">Nume, prenume 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Anul nașterii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Titlul științific</w:t>
            </w:r>
          </w:p>
        </w:tc>
        <w:tc>
          <w:tcPr>
            <w:tcW w:w="893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Norma de muncă conform contractului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o-MO"/>
              </w:rPr>
            </w:pPr>
            <w:r w:rsidRPr="00D37956">
              <w:rPr>
                <w:rFonts w:ascii="Times New Roman" w:hAnsi="Times New Roman"/>
                <w:b/>
                <w:lang w:val="ro-MO"/>
              </w:rPr>
              <w:t>Data angajării</w:t>
            </w:r>
          </w:p>
        </w:tc>
      </w:tr>
      <w:tr w:rsidR="00850826" w:rsidRPr="00D37956" w:rsidTr="00CB20E3">
        <w:tc>
          <w:tcPr>
            <w:tcW w:w="376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3"/>
              </w:numPr>
              <w:spacing w:after="0"/>
              <w:ind w:left="0" w:firstLine="0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Ciloci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Alexandra</w:t>
            </w:r>
          </w:p>
        </w:tc>
        <w:tc>
          <w:tcPr>
            <w:tcW w:w="862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1944</w:t>
            </w:r>
          </w:p>
        </w:tc>
        <w:tc>
          <w:tcPr>
            <w:tcW w:w="862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89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c.ș.c</w:t>
            </w:r>
            <w:proofErr w:type="spellEnd"/>
            <w:r>
              <w:rPr>
                <w:rFonts w:ascii="Times New Roman" w:hAnsi="Times New Roman"/>
                <w:lang w:val="ro-MO"/>
              </w:rPr>
              <w:t>.     0,75</w:t>
            </w:r>
          </w:p>
        </w:tc>
        <w:tc>
          <w:tcPr>
            <w:tcW w:w="82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02.03.2020</w:t>
            </w:r>
          </w:p>
        </w:tc>
      </w:tr>
      <w:tr w:rsidR="00850826" w:rsidRPr="00D37956" w:rsidTr="00CB20E3">
        <w:tc>
          <w:tcPr>
            <w:tcW w:w="376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Bivol  Cezara</w:t>
            </w:r>
          </w:p>
        </w:tc>
        <w:tc>
          <w:tcPr>
            <w:tcW w:w="862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1983</w:t>
            </w:r>
          </w:p>
        </w:tc>
        <w:tc>
          <w:tcPr>
            <w:tcW w:w="862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Dr.</w:t>
            </w:r>
          </w:p>
        </w:tc>
        <w:tc>
          <w:tcPr>
            <w:tcW w:w="89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c.ș.s</w:t>
            </w:r>
            <w:proofErr w:type="spellEnd"/>
            <w:r>
              <w:rPr>
                <w:rFonts w:ascii="Times New Roman" w:hAnsi="Times New Roman"/>
                <w:lang w:val="ro-MO"/>
              </w:rPr>
              <w:t>.     1,0</w:t>
            </w:r>
          </w:p>
        </w:tc>
        <w:tc>
          <w:tcPr>
            <w:tcW w:w="82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02.03.2020</w:t>
            </w:r>
          </w:p>
        </w:tc>
      </w:tr>
      <w:tr w:rsidR="00850826" w:rsidRPr="00D37956" w:rsidTr="00CB20E3">
        <w:tc>
          <w:tcPr>
            <w:tcW w:w="376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850826">
            <w:pPr>
              <w:pStyle w:val="a3"/>
              <w:numPr>
                <w:ilvl w:val="0"/>
                <w:numId w:val="3"/>
              </w:numPr>
              <w:spacing w:after="0" w:line="259" w:lineRule="auto"/>
              <w:ind w:left="0" w:firstLine="0"/>
              <w:jc w:val="center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1187" w:type="pct"/>
            <w:tcBorders>
              <w:left w:val="single" w:sz="4" w:space="0" w:color="auto"/>
            </w:tcBorders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Condruc</w:t>
            </w:r>
            <w:proofErr w:type="spellEnd"/>
            <w:r>
              <w:rPr>
                <w:rFonts w:ascii="Times New Roman" w:hAnsi="Times New Roman"/>
                <w:lang w:val="ro-MO"/>
              </w:rPr>
              <w:t xml:space="preserve"> Viorica</w:t>
            </w:r>
          </w:p>
        </w:tc>
        <w:tc>
          <w:tcPr>
            <w:tcW w:w="862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1980</w:t>
            </w:r>
          </w:p>
        </w:tc>
        <w:tc>
          <w:tcPr>
            <w:tcW w:w="862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</w:p>
        </w:tc>
        <w:tc>
          <w:tcPr>
            <w:tcW w:w="893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proofErr w:type="spellStart"/>
            <w:r>
              <w:rPr>
                <w:rFonts w:ascii="Times New Roman" w:hAnsi="Times New Roman"/>
                <w:lang w:val="ro-MO"/>
              </w:rPr>
              <w:t>c.ș</w:t>
            </w:r>
            <w:proofErr w:type="spellEnd"/>
            <w:r>
              <w:rPr>
                <w:rFonts w:ascii="Times New Roman" w:hAnsi="Times New Roman"/>
                <w:lang w:val="ro-MO"/>
              </w:rPr>
              <w:t>.         0,5</w:t>
            </w:r>
          </w:p>
        </w:tc>
        <w:tc>
          <w:tcPr>
            <w:tcW w:w="820" w:type="pct"/>
            <w:shd w:val="clear" w:color="auto" w:fill="auto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hAnsi="Times New Roman"/>
                <w:lang w:val="ro-MO"/>
              </w:rPr>
            </w:pPr>
            <w:r>
              <w:rPr>
                <w:rFonts w:ascii="Times New Roman" w:hAnsi="Times New Roman"/>
                <w:lang w:val="ro-MO"/>
              </w:rPr>
              <w:t>02.03.2020</w:t>
            </w:r>
          </w:p>
        </w:tc>
      </w:tr>
    </w:tbl>
    <w:p w:rsidR="00850826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63"/>
        <w:gridCol w:w="1642"/>
      </w:tblGrid>
      <w:tr w:rsidR="00850826" w:rsidRPr="00D37956" w:rsidTr="00CB20E3">
        <w:tc>
          <w:tcPr>
            <w:tcW w:w="4171" w:type="pct"/>
            <w:shd w:val="clear" w:color="auto" w:fill="auto"/>
            <w:vAlign w:val="center"/>
          </w:tcPr>
          <w:p w:rsidR="00850826" w:rsidRPr="00756BF1" w:rsidRDefault="00850826" w:rsidP="00CB20E3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val="ro-MO" w:eastAsia="ru-RU"/>
              </w:rPr>
            </w:pPr>
            <w:r w:rsidRPr="00D37956">
              <w:rPr>
                <w:rFonts w:ascii="Times New Roman" w:eastAsia="Times New Roman" w:hAnsi="Times New Roman"/>
                <w:szCs w:val="24"/>
                <w:lang w:val="ro-MO" w:eastAsia="ru-RU"/>
              </w:rPr>
              <w:t xml:space="preserve">Ponderea tinerilor (%) din numărul total al executorilor </w:t>
            </w:r>
            <w:r w:rsidRPr="00D37956">
              <w:rPr>
                <w:rFonts w:ascii="Times New Roman" w:eastAsia="Times New Roman" w:hAnsi="Times New Roman"/>
                <w:b/>
                <w:szCs w:val="24"/>
                <w:lang w:val="ro-MO" w:eastAsia="ru-RU"/>
              </w:rPr>
              <w:t>la data raportării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850826" w:rsidRPr="00D37956" w:rsidRDefault="00850826" w:rsidP="00CB20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ro-MO" w:eastAsia="ru-RU"/>
              </w:rPr>
            </w:pPr>
            <w:r>
              <w:rPr>
                <w:rFonts w:ascii="Times New Roman" w:eastAsia="Times New Roman" w:hAnsi="Times New Roman"/>
                <w:szCs w:val="24"/>
                <w:lang w:val="ro-MO" w:eastAsia="ru-RU"/>
              </w:rPr>
              <w:t>13%</w:t>
            </w:r>
          </w:p>
        </w:tc>
      </w:tr>
    </w:tbl>
    <w:p w:rsidR="00850826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F67624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Conducătorul </w:t>
      </w: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organizației      </w:t>
      </w:r>
      <w:r w:rsidR="00A21DDB">
        <w:rPr>
          <w:rFonts w:ascii="Times New Roman" w:eastAsia="Times New Roman" w:hAnsi="Times New Roman"/>
          <w:sz w:val="24"/>
          <w:szCs w:val="24"/>
          <w:lang w:val="ro-MO" w:eastAsia="ru-RU"/>
        </w:rPr>
        <w:t>CEPOI Liliana, doctor, conferențiar</w:t>
      </w: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</w:t>
      </w:r>
      <w:r w:rsidR="00A21DDB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</w:t>
      </w: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___________</w:t>
      </w:r>
    </w:p>
    <w:p w:rsidR="00850826" w:rsidRPr="00F67624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F67624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Contabil șef     </w:t>
      </w:r>
      <w:proofErr w:type="spellStart"/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>Puris</w:t>
      </w:r>
      <w:proofErr w:type="spellEnd"/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Tatiana                                   </w:t>
      </w:r>
      <w:r w:rsidR="00A21DDB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                          </w:t>
      </w: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____________</w:t>
      </w:r>
    </w:p>
    <w:p w:rsidR="00850826" w:rsidRPr="00F67624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850826" w:rsidRPr="00F67624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>Conducătorul de proiect    Bulhac Ion</w:t>
      </w:r>
      <w:r w:rsidRPr="00F67624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 xml:space="preserve"> </w:t>
      </w:r>
      <w:r w:rsidR="00A21DDB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 xml:space="preserve">, </w:t>
      </w:r>
      <w:r w:rsidR="00A21DDB" w:rsidRPr="00A01A8A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doctor </w:t>
      </w:r>
      <w:proofErr w:type="spellStart"/>
      <w:r w:rsidR="00A21DDB" w:rsidRPr="00A01A8A">
        <w:rPr>
          <w:rFonts w:ascii="Times New Roman" w:eastAsia="Times New Roman" w:hAnsi="Times New Roman"/>
          <w:sz w:val="24"/>
          <w:szCs w:val="24"/>
          <w:lang w:val="ro-MO" w:eastAsia="ru-RU"/>
        </w:rPr>
        <w:t>habilitat</w:t>
      </w:r>
      <w:proofErr w:type="spellEnd"/>
      <w:r w:rsidR="00A21DDB" w:rsidRPr="00A01A8A">
        <w:rPr>
          <w:rFonts w:ascii="Times New Roman" w:eastAsia="Times New Roman" w:hAnsi="Times New Roman"/>
          <w:sz w:val="24"/>
          <w:szCs w:val="24"/>
          <w:lang w:val="ro-MO" w:eastAsia="ru-RU"/>
        </w:rPr>
        <w:t>, profesor</w:t>
      </w:r>
      <w:r w:rsidR="00A21DDB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 xml:space="preserve">      </w:t>
      </w:r>
      <w:r w:rsidRPr="00F67624">
        <w:rPr>
          <w:rFonts w:ascii="Times New Roman" w:eastAsia="Times New Roman" w:hAnsi="Times New Roman"/>
          <w:color w:val="FF0000"/>
          <w:sz w:val="24"/>
          <w:szCs w:val="24"/>
          <w:lang w:val="ro-MO" w:eastAsia="ru-RU"/>
        </w:rPr>
        <w:t xml:space="preserve"> </w:t>
      </w:r>
      <w:r w:rsidRPr="00F67624">
        <w:rPr>
          <w:rFonts w:ascii="Times New Roman" w:eastAsia="Times New Roman" w:hAnsi="Times New Roman"/>
          <w:sz w:val="24"/>
          <w:szCs w:val="24"/>
          <w:lang w:val="ro-MO" w:eastAsia="ru-RU"/>
        </w:rPr>
        <w:t>____________</w:t>
      </w:r>
    </w:p>
    <w:p w:rsidR="00850826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                         </w:t>
      </w:r>
    </w:p>
    <w:p w:rsidR="00850826" w:rsidRPr="0021223C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21223C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Data: _________________ </w:t>
      </w:r>
    </w:p>
    <w:p w:rsidR="00850826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ro-MO" w:eastAsia="ru-RU"/>
        </w:rPr>
      </w:pPr>
    </w:p>
    <w:p w:rsidR="00A91ABC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  <w:r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>LŞ</w:t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 xml:space="preserve">          </w:t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="00F00A36" w:rsidRPr="00F00A36">
        <w:rPr>
          <w:rFonts w:ascii="Times New Roman" w:eastAsia="Times New Roman" w:hAnsi="Times New Roman"/>
          <w:sz w:val="24"/>
          <w:szCs w:val="24"/>
          <w:lang w:val="ro-MO" w:eastAsia="ru-RU"/>
        </w:rPr>
        <w:tab/>
        <w:t xml:space="preserve">                      </w:t>
      </w:r>
    </w:p>
    <w:p w:rsidR="00A91ABC" w:rsidRDefault="00A91ABC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MO" w:eastAsia="ru-RU"/>
        </w:rPr>
      </w:pPr>
    </w:p>
    <w:p w:rsidR="00426ABA" w:rsidRDefault="00426ABA" w:rsidP="00426ABA">
      <w:pPr>
        <w:spacing w:after="0" w:line="240" w:lineRule="auto"/>
        <w:ind w:left="7785"/>
        <w:rPr>
          <w:rFonts w:ascii="Times New Roman" w:eastAsia="Times New Roman" w:hAnsi="Times New Roman"/>
          <w:b/>
          <w:i/>
          <w:lang w:val="ro-MO" w:eastAsia="ru-RU"/>
        </w:rPr>
      </w:pPr>
      <w:r>
        <w:rPr>
          <w:rFonts w:ascii="Times New Roman" w:eastAsia="Times New Roman" w:hAnsi="Times New Roman"/>
          <w:sz w:val="24"/>
          <w:szCs w:val="24"/>
          <w:lang w:val="ro-MO" w:eastAsia="ru-RU"/>
        </w:rPr>
        <w:tab/>
      </w:r>
      <w:r w:rsidRPr="00D45B39">
        <w:rPr>
          <w:rFonts w:ascii="Times New Roman" w:eastAsia="Times New Roman" w:hAnsi="Times New Roman"/>
          <w:b/>
          <w:i/>
          <w:lang w:val="ro-MO" w:eastAsia="ru-RU"/>
        </w:rPr>
        <w:t xml:space="preserve">Alexandra CILOCI, dr., confer. </w:t>
      </w:r>
      <w:proofErr w:type="spellStart"/>
      <w:r w:rsidRPr="00D45B39">
        <w:rPr>
          <w:rFonts w:ascii="Times New Roman" w:eastAsia="Times New Roman" w:hAnsi="Times New Roman"/>
          <w:b/>
          <w:i/>
          <w:lang w:val="ro-MO" w:eastAsia="ru-RU"/>
        </w:rPr>
        <w:t>cercet</w:t>
      </w:r>
      <w:proofErr w:type="spellEnd"/>
      <w:r>
        <w:rPr>
          <w:rFonts w:ascii="Times New Roman" w:hAnsi="Times New Roman"/>
          <w:sz w:val="24"/>
          <w:szCs w:val="24"/>
          <w:lang w:val="ro-MO"/>
        </w:rPr>
        <w:t>.</w:t>
      </w:r>
    </w:p>
    <w:p w:rsidR="00850826" w:rsidRPr="00D37C9F" w:rsidRDefault="00850826" w:rsidP="00850826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val="ro-MO" w:eastAsia="ru-RU"/>
        </w:rPr>
        <w:sectPr w:rsidR="00850826" w:rsidRPr="00D37C9F" w:rsidSect="00CB20E3">
          <w:headerReference w:type="default" r:id="rId7"/>
          <w:footerReference w:type="default" r:id="rId8"/>
          <w:pgSz w:w="12240" w:h="15840"/>
          <w:pgMar w:top="1134" w:right="850" w:bottom="1134" w:left="1701" w:header="720" w:footer="720" w:gutter="0"/>
          <w:cols w:space="720"/>
          <w:docGrid w:linePitch="360"/>
        </w:sectPr>
      </w:pPr>
    </w:p>
    <w:bookmarkEnd w:id="1"/>
    <w:p w:rsidR="001C74ED" w:rsidRPr="00E204D9" w:rsidRDefault="001C74ED" w:rsidP="00F8050E">
      <w:pPr>
        <w:spacing w:after="0" w:line="360" w:lineRule="auto"/>
        <w:rPr>
          <w:i/>
        </w:rPr>
      </w:pPr>
    </w:p>
    <w:sectPr w:rsidR="001C74ED" w:rsidRPr="00E204D9" w:rsidSect="00CB20E3">
      <w:footerReference w:type="default" r:id="rId9"/>
      <w:pgSz w:w="12240" w:h="15840"/>
      <w:pgMar w:top="900" w:right="1041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87" w:rsidRDefault="00962D87" w:rsidP="008C4121">
      <w:pPr>
        <w:spacing w:after="0" w:line="240" w:lineRule="auto"/>
      </w:pPr>
      <w:r>
        <w:separator/>
      </w:r>
    </w:p>
  </w:endnote>
  <w:endnote w:type="continuationSeparator" w:id="0">
    <w:p w:rsidR="00962D87" w:rsidRDefault="00962D87" w:rsidP="008C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62186"/>
      <w:docPartObj>
        <w:docPartGallery w:val="Page Numbers (Bottom of Page)"/>
        <w:docPartUnique/>
      </w:docPartObj>
    </w:sdtPr>
    <w:sdtContent>
      <w:p w:rsidR="00B6614C" w:rsidRDefault="00BA5A54" w:rsidP="00B6614C">
        <w:pPr>
          <w:pStyle w:val="a6"/>
          <w:tabs>
            <w:tab w:val="clear" w:pos="9360"/>
            <w:tab w:val="right" w:pos="9781"/>
          </w:tabs>
          <w:jc w:val="right"/>
        </w:pPr>
        <w:fldSimple w:instr=" PAGE   \* MERGEFORMAT ">
          <w:r w:rsidR="00C67C17">
            <w:rPr>
              <w:noProof/>
            </w:rPr>
            <w:t>10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0E3" w:rsidRDefault="00CB20E3" w:rsidP="00CB20E3">
    <w:pPr>
      <w:pStyle w:val="a6"/>
      <w:jc w:val="center"/>
    </w:pPr>
  </w:p>
  <w:p w:rsidR="00CB20E3" w:rsidRDefault="00CB20E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87" w:rsidRDefault="00962D87" w:rsidP="008C4121">
      <w:pPr>
        <w:spacing w:after="0" w:line="240" w:lineRule="auto"/>
      </w:pPr>
      <w:r>
        <w:separator/>
      </w:r>
    </w:p>
  </w:footnote>
  <w:footnote w:type="continuationSeparator" w:id="0">
    <w:p w:rsidR="00962D87" w:rsidRDefault="00962D87" w:rsidP="008C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14C" w:rsidRPr="00B6614C" w:rsidRDefault="00B6614C" w:rsidP="00C52522">
    <w:pPr>
      <w:pStyle w:val="a8"/>
      <w:tabs>
        <w:tab w:val="clear" w:pos="4677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1F0"/>
    <w:multiLevelType w:val="hybridMultilevel"/>
    <w:tmpl w:val="53C08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1B6C"/>
    <w:multiLevelType w:val="hybridMultilevel"/>
    <w:tmpl w:val="2CF2AB98"/>
    <w:lvl w:ilvl="0" w:tplc="B9220026">
      <w:start w:val="1"/>
      <w:numFmt w:val="lowerLetter"/>
      <w:lvlText w:val="%1."/>
      <w:lvlJc w:val="left"/>
      <w:pPr>
        <w:ind w:left="8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2" w:hanging="360"/>
      </w:pPr>
    </w:lvl>
    <w:lvl w:ilvl="2" w:tplc="0419001B" w:tentative="1">
      <w:start w:val="1"/>
      <w:numFmt w:val="lowerRoman"/>
      <w:lvlText w:val="%3."/>
      <w:lvlJc w:val="right"/>
      <w:pPr>
        <w:ind w:left="9592" w:hanging="180"/>
      </w:pPr>
    </w:lvl>
    <w:lvl w:ilvl="3" w:tplc="0419000F" w:tentative="1">
      <w:start w:val="1"/>
      <w:numFmt w:val="decimal"/>
      <w:lvlText w:val="%4."/>
      <w:lvlJc w:val="left"/>
      <w:pPr>
        <w:ind w:left="10312" w:hanging="360"/>
      </w:pPr>
    </w:lvl>
    <w:lvl w:ilvl="4" w:tplc="04190019" w:tentative="1">
      <w:start w:val="1"/>
      <w:numFmt w:val="lowerLetter"/>
      <w:lvlText w:val="%5."/>
      <w:lvlJc w:val="left"/>
      <w:pPr>
        <w:ind w:left="11032" w:hanging="360"/>
      </w:pPr>
    </w:lvl>
    <w:lvl w:ilvl="5" w:tplc="0419001B" w:tentative="1">
      <w:start w:val="1"/>
      <w:numFmt w:val="lowerRoman"/>
      <w:lvlText w:val="%6."/>
      <w:lvlJc w:val="right"/>
      <w:pPr>
        <w:ind w:left="11752" w:hanging="180"/>
      </w:pPr>
    </w:lvl>
    <w:lvl w:ilvl="6" w:tplc="0419000F" w:tentative="1">
      <w:start w:val="1"/>
      <w:numFmt w:val="decimal"/>
      <w:lvlText w:val="%7."/>
      <w:lvlJc w:val="left"/>
      <w:pPr>
        <w:ind w:left="12472" w:hanging="360"/>
      </w:pPr>
    </w:lvl>
    <w:lvl w:ilvl="7" w:tplc="04190019" w:tentative="1">
      <w:start w:val="1"/>
      <w:numFmt w:val="lowerLetter"/>
      <w:lvlText w:val="%8."/>
      <w:lvlJc w:val="left"/>
      <w:pPr>
        <w:ind w:left="13192" w:hanging="360"/>
      </w:pPr>
    </w:lvl>
    <w:lvl w:ilvl="8" w:tplc="0419001B" w:tentative="1">
      <w:start w:val="1"/>
      <w:numFmt w:val="lowerRoman"/>
      <w:lvlText w:val="%9."/>
      <w:lvlJc w:val="right"/>
      <w:pPr>
        <w:ind w:left="13912" w:hanging="180"/>
      </w:pPr>
    </w:lvl>
  </w:abstractNum>
  <w:abstractNum w:abstractNumId="2">
    <w:nsid w:val="08350449"/>
    <w:multiLevelType w:val="hybridMultilevel"/>
    <w:tmpl w:val="4194329A"/>
    <w:lvl w:ilvl="0" w:tplc="1A769D9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D74EC8"/>
    <w:multiLevelType w:val="hybridMultilevel"/>
    <w:tmpl w:val="3E0CB394"/>
    <w:lvl w:ilvl="0" w:tplc="C2802E70">
      <w:start w:val="3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069B1"/>
    <w:multiLevelType w:val="hybridMultilevel"/>
    <w:tmpl w:val="71AC377A"/>
    <w:lvl w:ilvl="0" w:tplc="CEBC7778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7161F99"/>
    <w:multiLevelType w:val="hybridMultilevel"/>
    <w:tmpl w:val="EF42418E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0024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817EE"/>
    <w:multiLevelType w:val="hybridMultilevel"/>
    <w:tmpl w:val="0E9E42F6"/>
    <w:lvl w:ilvl="0" w:tplc="F92A4A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F6B6C"/>
    <w:multiLevelType w:val="hybridMultilevel"/>
    <w:tmpl w:val="66A2C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B692B"/>
    <w:multiLevelType w:val="hybridMultilevel"/>
    <w:tmpl w:val="E6E0DA20"/>
    <w:lvl w:ilvl="0" w:tplc="954863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7A9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A25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4CD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22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25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1A3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A42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A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9CA5D1B"/>
    <w:multiLevelType w:val="hybridMultilevel"/>
    <w:tmpl w:val="A2DC60D8"/>
    <w:lvl w:ilvl="0" w:tplc="F10AB17E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104267"/>
    <w:multiLevelType w:val="hybridMultilevel"/>
    <w:tmpl w:val="F4027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92DBF"/>
    <w:multiLevelType w:val="hybridMultilevel"/>
    <w:tmpl w:val="0090EA78"/>
    <w:lvl w:ilvl="0" w:tplc="781C5EB0">
      <w:start w:val="11"/>
      <w:numFmt w:val="decimal"/>
      <w:lvlText w:val="%1."/>
      <w:lvlJc w:val="left"/>
      <w:pPr>
        <w:ind w:left="72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10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26"/>
    <w:rsid w:val="00007722"/>
    <w:rsid w:val="00013EB2"/>
    <w:rsid w:val="00026318"/>
    <w:rsid w:val="0005270A"/>
    <w:rsid w:val="000A04A9"/>
    <w:rsid w:val="000A167D"/>
    <w:rsid w:val="000A43BC"/>
    <w:rsid w:val="000A6AE5"/>
    <w:rsid w:val="00104F71"/>
    <w:rsid w:val="00112BC5"/>
    <w:rsid w:val="00114F7B"/>
    <w:rsid w:val="00115D57"/>
    <w:rsid w:val="00121285"/>
    <w:rsid w:val="00173071"/>
    <w:rsid w:val="00182697"/>
    <w:rsid w:val="001923F3"/>
    <w:rsid w:val="001C74ED"/>
    <w:rsid w:val="001D6DE1"/>
    <w:rsid w:val="002273F3"/>
    <w:rsid w:val="00296051"/>
    <w:rsid w:val="002B2A11"/>
    <w:rsid w:val="002E371A"/>
    <w:rsid w:val="0034649F"/>
    <w:rsid w:val="00366EB5"/>
    <w:rsid w:val="00392F76"/>
    <w:rsid w:val="00397CA7"/>
    <w:rsid w:val="003D0666"/>
    <w:rsid w:val="003D3F44"/>
    <w:rsid w:val="003F7921"/>
    <w:rsid w:val="00406D06"/>
    <w:rsid w:val="00410872"/>
    <w:rsid w:val="004122BE"/>
    <w:rsid w:val="0041761D"/>
    <w:rsid w:val="00420173"/>
    <w:rsid w:val="00426ABA"/>
    <w:rsid w:val="00447CD3"/>
    <w:rsid w:val="004742F3"/>
    <w:rsid w:val="00475ABA"/>
    <w:rsid w:val="004861B6"/>
    <w:rsid w:val="004B5CD3"/>
    <w:rsid w:val="004C06FD"/>
    <w:rsid w:val="004E170B"/>
    <w:rsid w:val="00506F7E"/>
    <w:rsid w:val="005126DF"/>
    <w:rsid w:val="00554483"/>
    <w:rsid w:val="00561558"/>
    <w:rsid w:val="00570D28"/>
    <w:rsid w:val="00586CA2"/>
    <w:rsid w:val="005A075F"/>
    <w:rsid w:val="00613538"/>
    <w:rsid w:val="00614C8A"/>
    <w:rsid w:val="00615452"/>
    <w:rsid w:val="0062328C"/>
    <w:rsid w:val="006369E2"/>
    <w:rsid w:val="00637EEF"/>
    <w:rsid w:val="00641D94"/>
    <w:rsid w:val="00642CA7"/>
    <w:rsid w:val="0064477E"/>
    <w:rsid w:val="006575FA"/>
    <w:rsid w:val="00672DCF"/>
    <w:rsid w:val="00685235"/>
    <w:rsid w:val="00690506"/>
    <w:rsid w:val="00692E90"/>
    <w:rsid w:val="006B7EB4"/>
    <w:rsid w:val="006C0E74"/>
    <w:rsid w:val="006D611F"/>
    <w:rsid w:val="006E413D"/>
    <w:rsid w:val="006F222E"/>
    <w:rsid w:val="00700C47"/>
    <w:rsid w:val="00704A41"/>
    <w:rsid w:val="00717F62"/>
    <w:rsid w:val="00744FB5"/>
    <w:rsid w:val="00762830"/>
    <w:rsid w:val="00775C58"/>
    <w:rsid w:val="007944D8"/>
    <w:rsid w:val="007A0473"/>
    <w:rsid w:val="007D2A76"/>
    <w:rsid w:val="007F6580"/>
    <w:rsid w:val="00812464"/>
    <w:rsid w:val="008163D9"/>
    <w:rsid w:val="00821871"/>
    <w:rsid w:val="008369F1"/>
    <w:rsid w:val="00850826"/>
    <w:rsid w:val="00860DBF"/>
    <w:rsid w:val="00864B68"/>
    <w:rsid w:val="00870249"/>
    <w:rsid w:val="008A11B3"/>
    <w:rsid w:val="008C4121"/>
    <w:rsid w:val="008C63A1"/>
    <w:rsid w:val="0090095F"/>
    <w:rsid w:val="009033E5"/>
    <w:rsid w:val="009175ED"/>
    <w:rsid w:val="00917ADC"/>
    <w:rsid w:val="00930403"/>
    <w:rsid w:val="0093751C"/>
    <w:rsid w:val="0094025C"/>
    <w:rsid w:val="00962D87"/>
    <w:rsid w:val="009704D7"/>
    <w:rsid w:val="009A3561"/>
    <w:rsid w:val="009A3768"/>
    <w:rsid w:val="009A7AB8"/>
    <w:rsid w:val="009B4C03"/>
    <w:rsid w:val="009B7923"/>
    <w:rsid w:val="009C7173"/>
    <w:rsid w:val="009E1743"/>
    <w:rsid w:val="009E6E82"/>
    <w:rsid w:val="00A01A8A"/>
    <w:rsid w:val="00A063F3"/>
    <w:rsid w:val="00A21DDB"/>
    <w:rsid w:val="00A30149"/>
    <w:rsid w:val="00A31809"/>
    <w:rsid w:val="00A548DF"/>
    <w:rsid w:val="00A552BF"/>
    <w:rsid w:val="00A570AF"/>
    <w:rsid w:val="00A74FA7"/>
    <w:rsid w:val="00A91ABC"/>
    <w:rsid w:val="00A96280"/>
    <w:rsid w:val="00AA1D9F"/>
    <w:rsid w:val="00AC1684"/>
    <w:rsid w:val="00B038F2"/>
    <w:rsid w:val="00B06B3A"/>
    <w:rsid w:val="00B07757"/>
    <w:rsid w:val="00B46EF3"/>
    <w:rsid w:val="00B62111"/>
    <w:rsid w:val="00B62251"/>
    <w:rsid w:val="00B6614C"/>
    <w:rsid w:val="00B943DD"/>
    <w:rsid w:val="00B94D50"/>
    <w:rsid w:val="00BA5A54"/>
    <w:rsid w:val="00BA6C5D"/>
    <w:rsid w:val="00BA70FA"/>
    <w:rsid w:val="00BA77B7"/>
    <w:rsid w:val="00BB1C40"/>
    <w:rsid w:val="00BC7792"/>
    <w:rsid w:val="00BD270F"/>
    <w:rsid w:val="00BD5A2C"/>
    <w:rsid w:val="00BE4715"/>
    <w:rsid w:val="00C043F8"/>
    <w:rsid w:val="00C16892"/>
    <w:rsid w:val="00C37AB3"/>
    <w:rsid w:val="00C52522"/>
    <w:rsid w:val="00C5667C"/>
    <w:rsid w:val="00C67C17"/>
    <w:rsid w:val="00C74056"/>
    <w:rsid w:val="00C90D38"/>
    <w:rsid w:val="00CB20E3"/>
    <w:rsid w:val="00CB309E"/>
    <w:rsid w:val="00CB4E6F"/>
    <w:rsid w:val="00CE3142"/>
    <w:rsid w:val="00CE5731"/>
    <w:rsid w:val="00D27206"/>
    <w:rsid w:val="00D368A8"/>
    <w:rsid w:val="00D42743"/>
    <w:rsid w:val="00D45B39"/>
    <w:rsid w:val="00D45EBE"/>
    <w:rsid w:val="00D56E99"/>
    <w:rsid w:val="00D57488"/>
    <w:rsid w:val="00D63200"/>
    <w:rsid w:val="00D75198"/>
    <w:rsid w:val="00DE5617"/>
    <w:rsid w:val="00DE5B87"/>
    <w:rsid w:val="00DE7266"/>
    <w:rsid w:val="00E02E35"/>
    <w:rsid w:val="00E1758A"/>
    <w:rsid w:val="00E204D9"/>
    <w:rsid w:val="00E260AD"/>
    <w:rsid w:val="00E331E8"/>
    <w:rsid w:val="00E37539"/>
    <w:rsid w:val="00E47F5F"/>
    <w:rsid w:val="00E61C71"/>
    <w:rsid w:val="00E653BC"/>
    <w:rsid w:val="00E77C1F"/>
    <w:rsid w:val="00E826A7"/>
    <w:rsid w:val="00E92929"/>
    <w:rsid w:val="00E97E5C"/>
    <w:rsid w:val="00F00A36"/>
    <w:rsid w:val="00F178E3"/>
    <w:rsid w:val="00F22249"/>
    <w:rsid w:val="00F314EC"/>
    <w:rsid w:val="00F3623D"/>
    <w:rsid w:val="00F44170"/>
    <w:rsid w:val="00F44CD3"/>
    <w:rsid w:val="00F51117"/>
    <w:rsid w:val="00F53903"/>
    <w:rsid w:val="00F74924"/>
    <w:rsid w:val="00F8050E"/>
    <w:rsid w:val="00F9028B"/>
    <w:rsid w:val="00F90D2B"/>
    <w:rsid w:val="00FC7676"/>
    <w:rsid w:val="00FD4DC5"/>
    <w:rsid w:val="00FE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26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826"/>
    <w:pPr>
      <w:spacing w:line="254" w:lineRule="auto"/>
      <w:ind w:left="720"/>
      <w:contextualSpacing/>
    </w:pPr>
    <w:rPr>
      <w:lang w:val="ru-RU"/>
    </w:rPr>
  </w:style>
  <w:style w:type="paragraph" w:styleId="a4">
    <w:name w:val="No Spacing"/>
    <w:link w:val="a5"/>
    <w:uiPriority w:val="1"/>
    <w:qFormat/>
    <w:rsid w:val="008508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a6">
    <w:name w:val="footer"/>
    <w:basedOn w:val="a"/>
    <w:link w:val="a7"/>
    <w:uiPriority w:val="99"/>
    <w:unhideWhenUsed/>
    <w:rsid w:val="008508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826"/>
    <w:rPr>
      <w:rFonts w:ascii="Calibri" w:eastAsia="Calibri" w:hAnsi="Calibri" w:cs="Times New Roman"/>
      <w:lang w:val="en-US"/>
    </w:rPr>
  </w:style>
  <w:style w:type="character" w:customStyle="1" w:styleId="a5">
    <w:name w:val="Без интервала Знак"/>
    <w:basedOn w:val="a0"/>
    <w:link w:val="a4"/>
    <w:uiPriority w:val="1"/>
    <w:rsid w:val="00850826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customStyle="1" w:styleId="Default">
    <w:name w:val="Default"/>
    <w:rsid w:val="00A962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6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614C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5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11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Ciloci</dc:creator>
  <cp:lastModifiedBy>Олег</cp:lastModifiedBy>
  <cp:revision>118</cp:revision>
  <cp:lastPrinted>2020-11-26T20:11:00Z</cp:lastPrinted>
  <dcterms:created xsi:type="dcterms:W3CDTF">2020-11-19T17:27:00Z</dcterms:created>
  <dcterms:modified xsi:type="dcterms:W3CDTF">2020-11-27T14:36:00Z</dcterms:modified>
</cp:coreProperties>
</file>